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统编版语文四年级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</w:rPr>
        <w:t>册第</w:t>
      </w:r>
      <w:r>
        <w:rPr>
          <w:rFonts w:hint="eastAsia"/>
          <w:b/>
          <w:bCs/>
          <w:sz w:val="28"/>
          <w:szCs w:val="28"/>
          <w:lang w:val="en-US" w:eastAsia="zh-CN"/>
        </w:rPr>
        <w:t>六</w:t>
      </w:r>
      <w:r>
        <w:rPr>
          <w:rFonts w:hint="eastAsia"/>
          <w:b/>
          <w:bCs/>
          <w:sz w:val="28"/>
          <w:szCs w:val="28"/>
        </w:rPr>
        <w:t>单元分层作业设计</w:t>
      </w:r>
    </w:p>
    <w:p>
      <w:pPr>
        <w:jc w:val="center"/>
        <w:rPr>
          <w:b/>
          <w:bCs/>
          <w:sz w:val="22"/>
          <w:szCs w:val="28"/>
        </w:rPr>
      </w:pPr>
      <w:r>
        <w:rPr>
          <w:rFonts w:hint="eastAsia"/>
          <w:b/>
          <w:bCs/>
          <w:sz w:val="28"/>
          <w:szCs w:val="28"/>
        </w:rPr>
        <w:t>第一课时作业设计</w:t>
      </w:r>
    </w:p>
    <w:p>
      <w:pPr>
        <w:rPr>
          <w:b/>
          <w:bCs/>
        </w:rPr>
      </w:pPr>
      <w:r>
        <w:rPr>
          <w:rFonts w:hint="eastAsia"/>
          <w:b/>
          <w:bCs/>
        </w:rPr>
        <w:t>第一部分     基础作业（必做）</w:t>
      </w:r>
    </w:p>
    <w:p>
      <w:pPr>
        <w:rPr>
          <w:sz w:val="32"/>
          <w:szCs w:val="32"/>
        </w:rPr>
      </w:pPr>
      <w:r>
        <w:rPr>
          <w:rFonts w:hint="eastAsia" w:ascii="黑体" w:hAnsi="黑体" w:eastAsia="黑体" w:cs="黑体"/>
          <w:sz w:val="21"/>
          <w:szCs w:val="21"/>
        </w:rPr>
        <w:t>一、给下列生字补充读音。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ɡ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ín      y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</w:p>
    <w:p>
      <w:pPr>
        <w:ind w:firstLine="105" w:firstLineChars="5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恭       勤           焉  </w:t>
      </w:r>
    </w:p>
    <w:p>
      <w:pPr>
        <w:rPr>
          <w:rFonts w:hint="eastAsia" w:ascii="黑体" w:hAnsi="黑体" w:eastAsia="黑体" w:cs="黑体"/>
          <w:sz w:val="21"/>
          <w:szCs w:val="21"/>
        </w:rPr>
      </w:pPr>
    </w:p>
    <w:p>
      <w:pPr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二、照样子，根据课文内容填一填。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例：胤恭勤不</w:t>
      </w:r>
      <w:r>
        <w:rPr>
          <w:rFonts w:hint="eastAsia" w:ascii="宋体" w:hAnsi="宋体" w:eastAsia="宋体" w:cs="宋体"/>
          <w:sz w:val="21"/>
          <w:szCs w:val="21"/>
          <w:u w:val="single"/>
        </w:rPr>
        <w:t>倦</w:t>
      </w:r>
      <w:r>
        <w:rPr>
          <w:rFonts w:hint="eastAsia" w:ascii="宋体" w:hAnsi="宋体" w:eastAsia="宋体" w:cs="宋体"/>
          <w:sz w:val="21"/>
          <w:szCs w:val="21"/>
        </w:rPr>
        <w:t>（疲倦）。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囊萤夜读（                                      ）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2.夏月则</w:t>
      </w:r>
      <w:r>
        <w:rPr>
          <w:rFonts w:hint="eastAsia" w:ascii="宋体" w:hAnsi="宋体" w:eastAsia="宋体" w:cs="宋体"/>
          <w:sz w:val="21"/>
          <w:szCs w:val="21"/>
          <w:u w:val="single"/>
        </w:rPr>
        <w:t>练囊</w:t>
      </w:r>
      <w:r>
        <w:rPr>
          <w:rFonts w:hint="eastAsia" w:ascii="宋体" w:hAnsi="宋体" w:eastAsia="宋体" w:cs="宋体"/>
          <w:sz w:val="21"/>
          <w:szCs w:val="21"/>
        </w:rPr>
        <w:t xml:space="preserve">盛数十萤火以照书。（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numPr>
          <w:ilvl w:val="0"/>
          <w:numId w:val="0"/>
        </w:numPr>
        <w:rPr>
          <w:rFonts w:hint="eastAsia"/>
          <w:sz w:val="32"/>
          <w:szCs w:val="32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  <w:u w:val="single"/>
        </w:rPr>
        <w:t>以夜继日</w:t>
      </w:r>
      <w:r>
        <w:rPr>
          <w:rFonts w:hint="eastAsia" w:ascii="宋体" w:hAnsi="宋体" w:eastAsia="宋体" w:cs="宋体"/>
          <w:sz w:val="21"/>
          <w:szCs w:val="21"/>
        </w:rPr>
        <w:t xml:space="preserve">焉（                     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） </w:t>
      </w:r>
      <w:r>
        <w:rPr>
          <w:rFonts w:hint="eastAsia"/>
          <w:sz w:val="32"/>
          <w:szCs w:val="32"/>
        </w:rPr>
        <w:t xml:space="preserve"> </w:t>
      </w:r>
    </w:p>
    <w:p>
      <w:pPr>
        <w:rPr>
          <w:rFonts w:hint="eastAsia" w:ascii="黑体" w:hAnsi="黑体" w:eastAsia="黑体" w:cs="黑体"/>
          <w:sz w:val="21"/>
          <w:szCs w:val="21"/>
        </w:rPr>
      </w:pPr>
    </w:p>
    <w:p>
      <w:pPr>
        <w:rPr>
          <w:sz w:val="32"/>
          <w:szCs w:val="32"/>
        </w:rPr>
      </w:pPr>
      <w:r>
        <w:rPr>
          <w:rFonts w:hint="eastAsia" w:ascii="黑体" w:hAnsi="黑体" w:eastAsia="黑体" w:cs="黑体"/>
          <w:sz w:val="21"/>
          <w:szCs w:val="21"/>
        </w:rPr>
        <w:t>三、用自己的话写出下列句子的意思。</w:t>
      </w:r>
      <w:r>
        <w:rPr>
          <w:rFonts w:hint="eastAsia"/>
          <w:sz w:val="32"/>
          <w:szCs w:val="32"/>
        </w:rPr>
        <w:t xml:space="preserve">                                                       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夏月则练囊盛数十萤火以照书，以夜继日焉。</w:t>
      </w:r>
    </w:p>
    <w:p>
      <w:pPr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 xml:space="preserve">                                                            </w:t>
      </w:r>
    </w:p>
    <w:p>
      <w:pPr>
        <w:rPr>
          <w:rFonts w:hint="eastAsia" w:ascii="黑体" w:hAnsi="黑体" w:eastAsia="黑体" w:cs="黑体"/>
          <w:sz w:val="21"/>
          <w:szCs w:val="21"/>
        </w:rPr>
      </w:pPr>
    </w:p>
    <w:p>
      <w:pPr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四、学习了本文后，你明白了什么道理？</w:t>
      </w:r>
    </w:p>
    <w:p>
      <w:pPr>
        <w:numPr>
          <w:ilvl w:val="0"/>
          <w:numId w:val="0"/>
        </w:numPr>
        <w:rPr>
          <w:rFonts w:hint="eastAsia"/>
          <w:sz w:val="32"/>
          <w:szCs w:val="32"/>
        </w:rPr>
      </w:pPr>
      <w:r>
        <w:rPr>
          <w:sz w:val="21"/>
          <w:szCs w:val="21"/>
          <w:u w:val="single"/>
        </w:rPr>
        <w:t xml:space="preserve">                                                             </w:t>
      </w:r>
      <w:r>
        <w:rPr>
          <w:sz w:val="32"/>
          <w:szCs w:val="32"/>
          <w:u w:val="single"/>
        </w:rPr>
        <w:t xml:space="preserve">   </w:t>
      </w:r>
    </w:p>
    <w:p>
      <w:pPr>
        <w:pStyle w:val="2"/>
        <w:spacing w:line="360" w:lineRule="auto"/>
        <w:rPr>
          <w:rFonts w:hAnsi="宋体" w:eastAsia="黑体" w:cs="Times New Roman"/>
        </w:rPr>
      </w:pPr>
    </w:p>
    <w:p>
      <w:pPr>
        <w:pStyle w:val="2"/>
        <w:spacing w:line="360" w:lineRule="auto"/>
        <w:rPr>
          <w:rFonts w:hAnsi="宋体" w:eastAsia="宋体" w:cs="宋体"/>
        </w:rPr>
      </w:pPr>
      <w:r>
        <w:rPr>
          <w:rFonts w:hint="eastAsia"/>
          <w:b/>
          <w:bCs/>
        </w:rPr>
        <w:t>第二部分   拓展作业（选做）</w:t>
      </w:r>
    </w:p>
    <w:p>
      <w:pPr>
        <w:pStyle w:val="2"/>
        <w:spacing w:line="360" w:lineRule="auto"/>
        <w:rPr>
          <w:rFonts w:hAnsi="宋体" w:cs="Times New Roman"/>
          <w:sz w:val="21"/>
          <w:szCs w:val="21"/>
        </w:rPr>
      </w:pPr>
      <w:r>
        <w:rPr>
          <w:rFonts w:hint="eastAsia" w:hAnsi="宋体" w:eastAsia="黑体" w:cs="Times New Roman"/>
          <w:sz w:val="21"/>
          <w:szCs w:val="21"/>
          <w:lang w:val="en-US" w:eastAsia="zh-CN"/>
        </w:rPr>
        <w:t>一</w:t>
      </w:r>
      <w:r>
        <w:rPr>
          <w:rFonts w:hAnsi="宋体" w:eastAsia="黑体" w:cs="Times New Roman"/>
          <w:sz w:val="21"/>
          <w:szCs w:val="21"/>
        </w:rPr>
        <w:t>、品读句子，完成练习。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4554220</wp:posOffset>
            </wp:positionH>
            <wp:positionV relativeFrom="paragraph">
              <wp:posOffset>55880</wp:posOffset>
            </wp:positionV>
            <wp:extent cx="1562100" cy="1463040"/>
            <wp:effectExtent l="0" t="0" r="0" b="3810"/>
            <wp:wrapSquare wrapText="bothSides"/>
            <wp:docPr id="19" name="图片 1" descr="20QLYWRJ4X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 descr="20QLYWRJ4X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楷体_GB2312" w:cs="Times New Roman"/>
          <w:sz w:val="24"/>
          <w:szCs w:val="24"/>
        </w:rPr>
        <w:t>夏月则练囊盛数十萤火以照书，以夜继日焉。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(1)请在右图中圈出“练囊”所指的事物。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(2)该句告诉我们时间是____________，“则”的意思相当于________，“数十”形容萤火虫__________，所以才能____________。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(3)“以夜继日”和我们常用的成语________________的意思是相同的。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(4)用自己的话说说句子的意思。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楷体_GB2312" w:cs="Times New Roman"/>
          <w:sz w:val="24"/>
          <w:szCs w:val="24"/>
        </w:rPr>
        <w:t>世传李太白读书山中，</w:t>
      </w:r>
      <w:r>
        <w:rPr>
          <w:rFonts w:hAnsi="宋体" w:eastAsia="楷体_GB2312" w:cs="Times New Roman"/>
          <w:sz w:val="24"/>
          <w:szCs w:val="24"/>
          <w:u w:val="single"/>
        </w:rPr>
        <w:t>未成，弃去</w:t>
      </w:r>
      <w:r>
        <w:rPr>
          <w:rFonts w:hAnsi="宋体" w:eastAsia="楷体_GB2312" w:cs="Times New Roman"/>
          <w:sz w:val="24"/>
          <w:szCs w:val="24"/>
        </w:rPr>
        <w:t>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(1)这句话中的画线部分让我想到了词语__________，它也是“铁杵成针”的反义词。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(2)这句话在文中的作用是(　　)。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A．承上启下　　　　　B．总结全文　　　　　C．为下文做铺垫</w:t>
      </w:r>
    </w:p>
    <w:p>
      <w:pPr>
        <w:pStyle w:val="2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</w:p>
    <w:p>
      <w:pPr>
        <w:pStyle w:val="2"/>
        <w:spacing w:line="360" w:lineRule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4252595</wp:posOffset>
            </wp:positionH>
            <wp:positionV relativeFrom="paragraph">
              <wp:posOffset>-76835</wp:posOffset>
            </wp:positionV>
            <wp:extent cx="1682115" cy="1335405"/>
            <wp:effectExtent l="0" t="0" r="13335" b="17145"/>
            <wp:wrapSquare wrapText="bothSides"/>
            <wp:docPr id="3" name="图片 2" descr="20QLYWRJ4X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20QLYWRJ4X4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2115" cy="1335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二</w:t>
      </w:r>
      <w:r>
        <w:rPr>
          <w:rFonts w:hint="eastAsia" w:ascii="黑体" w:hAnsi="黑体" w:eastAsia="黑体" w:cs="黑体"/>
          <w:sz w:val="21"/>
          <w:szCs w:val="21"/>
        </w:rPr>
        <w:t>、下列表述有误的一项是(　　　)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A．“囊萤夜读”的故事出自《晋书》，赞扬了车胤勤奋好学的精神。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B．“杵”读chǔ，“铁杵”指的是用来舂米或捣衣的铁棒。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C．“铁杵成针”讲述了李白受老妇人磨铁棒的启发而发奋读书的故事。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D．车胤的这种在夏夜捕捉萤火虫，用以照明读书的精神已经过时了。</w:t>
      </w:r>
    </w:p>
    <w:p>
      <w:pPr>
        <w:pStyle w:val="2"/>
        <w:spacing w:line="360" w:lineRule="auto"/>
        <w:rPr>
          <w:rFonts w:hint="eastAsia"/>
          <w:b/>
          <w:bCs/>
          <w:sz w:val="28"/>
          <w:szCs w:val="36"/>
        </w:rPr>
      </w:pPr>
    </w:p>
    <w:p>
      <w:pPr>
        <w:pStyle w:val="2"/>
        <w:spacing w:line="360" w:lineRule="auto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第二课时作业设计</w:t>
      </w:r>
    </w:p>
    <w:p>
      <w:pPr>
        <w:pStyle w:val="2"/>
        <w:spacing w:line="360" w:lineRule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第一部分     基础作业（必做）</w:t>
      </w:r>
    </w:p>
    <w:p>
      <w:pPr>
        <w:rPr>
          <w:sz w:val="32"/>
          <w:szCs w:val="32"/>
        </w:rPr>
      </w:pPr>
      <w:r>
        <w:rPr>
          <w:rFonts w:hint="eastAsia" w:ascii="黑体" w:hAnsi="黑体" w:eastAsia="黑体" w:cs="黑体"/>
          <w:sz w:val="21"/>
          <w:szCs w:val="21"/>
        </w:rPr>
        <w:t>一、给句子中加点字注音</w:t>
      </w:r>
      <w:r>
        <w:rPr>
          <w:rFonts w:hint="eastAsia"/>
          <w:sz w:val="32"/>
          <w:szCs w:val="32"/>
        </w:rPr>
        <w:t>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1.家</w:t>
      </w:r>
      <w:r>
        <w:rPr>
          <w:rFonts w:hint="eastAsia" w:ascii="宋体" w:hAnsi="宋体" w:eastAsia="宋体" w:cs="宋体"/>
          <w:sz w:val="21"/>
          <w:szCs w:val="21"/>
          <w:em w:val="dot"/>
        </w:rPr>
        <w:t>贫</w:t>
      </w:r>
      <w:r>
        <w:rPr>
          <w:rFonts w:hint="eastAsia" w:ascii="宋体" w:hAnsi="宋体" w:eastAsia="宋体" w:cs="宋体"/>
          <w:sz w:val="21"/>
          <w:szCs w:val="21"/>
        </w:rPr>
        <w:t>（  ）不常得油。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2.世传李太白读书山中，未成，</w:t>
      </w:r>
      <w:r>
        <w:rPr>
          <w:rFonts w:hint="eastAsia" w:ascii="宋体" w:hAnsi="宋体" w:eastAsia="宋体" w:cs="宋体"/>
          <w:sz w:val="21"/>
          <w:szCs w:val="21"/>
          <w:em w:val="dot"/>
        </w:rPr>
        <w:t>弃</w:t>
      </w:r>
      <w:r>
        <w:rPr>
          <w:rFonts w:hint="eastAsia" w:ascii="宋体" w:hAnsi="宋体" w:eastAsia="宋体" w:cs="宋体"/>
          <w:sz w:val="21"/>
          <w:szCs w:val="21"/>
        </w:rPr>
        <w:t>（    ）去。</w:t>
      </w:r>
    </w:p>
    <w:p>
      <w:pPr>
        <w:rPr>
          <w:sz w:val="32"/>
          <w:szCs w:val="32"/>
        </w:rPr>
      </w:pPr>
      <w:r>
        <w:rPr>
          <w:rFonts w:hint="eastAsia" w:ascii="黑体" w:hAnsi="黑体" w:eastAsia="黑体" w:cs="黑体"/>
          <w:sz w:val="21"/>
          <w:szCs w:val="21"/>
        </w:rPr>
        <w:t>二、用自己的话写出下列句子的意思</w:t>
      </w:r>
      <w:r>
        <w:rPr>
          <w:rFonts w:hint="eastAsia"/>
          <w:sz w:val="32"/>
          <w:szCs w:val="32"/>
        </w:rPr>
        <w:t>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1.太白感其意，还卒业。</w:t>
      </w:r>
    </w:p>
    <w:p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            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2.世传李太白读书山中，未成，弃去。</w:t>
      </w:r>
    </w:p>
    <w:p>
      <w:pPr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            </w:t>
      </w:r>
    </w:p>
    <w:p>
      <w:pPr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三、《铁杵成针》这则文言文告诉我们一个什么道理？</w:t>
      </w:r>
    </w:p>
    <w:p>
      <w:pPr>
        <w:pStyle w:val="2"/>
        <w:spacing w:line="360" w:lineRule="auto"/>
        <w:rPr>
          <w:rFonts w:hint="eastAsia" w:hAnsi="宋体" w:eastAsia="黑体" w:cs="Times New Roman"/>
        </w:rPr>
      </w:pPr>
      <w:r>
        <w:rPr>
          <w:sz w:val="32"/>
          <w:szCs w:val="32"/>
          <w:u w:val="single"/>
        </w:rPr>
        <w:t xml:space="preserve">                                                    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b/>
          <w:bCs/>
        </w:rPr>
      </w:pP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第二部分   拓展作业（选做）</w:t>
      </w:r>
    </w:p>
    <w:p>
      <w:pPr>
        <w:pStyle w:val="2"/>
        <w:spacing w:line="360" w:lineRule="auto"/>
        <w:rPr>
          <w:rFonts w:hint="eastAsia" w:hAnsi="宋体" w:eastAsia="黑体" w:cs="Times New Roman"/>
        </w:rPr>
      </w:pPr>
      <w:r>
        <w:rPr>
          <w:rFonts w:hint="eastAsia" w:hAnsi="宋体" w:eastAsia="黑体" w:cs="Times New Roman"/>
        </w:rPr>
        <w:t>一、</w:t>
      </w:r>
      <w:r>
        <w:rPr>
          <w:rFonts w:hint="eastAsia" w:hAnsi="宋体" w:eastAsia="黑体" w:cs="Times New Roman"/>
          <w:lang w:val="en-US" w:eastAsia="zh-CN"/>
        </w:rPr>
        <w:t>课内阅读</w:t>
      </w:r>
      <w:r>
        <w:rPr>
          <w:rFonts w:hint="eastAsia" w:hAnsi="宋体" w:eastAsia="黑体" w:cs="Times New Roman"/>
        </w:rPr>
        <w:t>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磨针溪，在象耳山下。世传李太白读书山中，未成，弃去。</w:t>
      </w:r>
      <w:r>
        <w:rPr>
          <w:rFonts w:hAnsi="宋体" w:eastAsia="楷体_GB2312" w:cs="Times New Roman"/>
          <w:sz w:val="24"/>
          <w:szCs w:val="24"/>
          <w:u w:val="single"/>
        </w:rPr>
        <w:t>过是溪，逢老媪方磨铁杵。</w:t>
      </w:r>
      <w:r>
        <w:rPr>
          <w:rFonts w:hAnsi="宋体" w:eastAsia="楷体_GB2312" w:cs="Times New Roman"/>
          <w:sz w:val="24"/>
          <w:szCs w:val="24"/>
        </w:rPr>
        <w:t>问之，曰：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欲作针。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太白感其意，还卒业。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1．写出下列词语的意思。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弃：______________________　　　　　　感其意：______________________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还：______________________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2．文中画线句子的意思是：______________________________________________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3．从文中对老媪动作和语言的描写中，你体会到了老媪具有怎样的精神品质？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4．从这个故事中，我们得出的一个俗语是：________________________________。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5．这个故事带给我们的启示是(　　)。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A．学习疲劳了，可以去郊外散心　　　　　　　B．读书再苦再累，也不会比磨针辛苦</w:t>
      </w:r>
    </w:p>
    <w:p>
      <w:pPr>
        <w:pStyle w:val="2"/>
        <w:spacing w:line="360" w:lineRule="auto"/>
        <w:rPr>
          <w:rFonts w:hint="eastAsia" w:hAnsi="宋体" w:eastAsia="黑体" w:cs="Times New Roman"/>
        </w:rPr>
      </w:pPr>
      <w:r>
        <w:rPr>
          <w:rFonts w:hint="eastAsia" w:ascii="宋体" w:hAnsi="宋体" w:eastAsia="宋体" w:cs="宋体"/>
          <w:sz w:val="21"/>
          <w:szCs w:val="21"/>
        </w:rPr>
        <w:t>C．多细心观察生活，就会发现真理　　　　　　D．做任何事，只有坚持不懈才能成功</w:t>
      </w:r>
    </w:p>
    <w:p>
      <w:pPr>
        <w:pStyle w:val="2"/>
        <w:spacing w:line="360" w:lineRule="auto"/>
        <w:rPr>
          <w:rFonts w:hAnsi="宋体" w:eastAsia="黑体" w:cs="Times New Roman"/>
        </w:rPr>
      </w:pPr>
      <w:r>
        <w:rPr>
          <w:rFonts w:hint="eastAsia" w:hAnsi="宋体" w:eastAsia="黑体" w:cs="Times New Roman"/>
        </w:rPr>
        <w:t>二、</w:t>
      </w:r>
      <w:r>
        <w:rPr>
          <w:rFonts w:hint="eastAsia" w:hAnsi="宋体" w:eastAsia="黑体" w:cs="Times New Roman"/>
          <w:lang w:val="en-US" w:eastAsia="zh-CN"/>
        </w:rPr>
        <w:t>课外阅读</w:t>
      </w:r>
      <w:r>
        <w:rPr>
          <w:rFonts w:hint="eastAsia" w:hAnsi="宋体" w:eastAsia="黑体" w:cs="Times New Roman"/>
        </w:rPr>
        <w:t>。</w:t>
      </w:r>
    </w:p>
    <w:p>
      <w:pPr>
        <w:pStyle w:val="2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　　凿壁偷光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匡衡</w:t>
      </w:r>
      <w:r>
        <w:rPr>
          <w:rFonts w:hAnsi="宋体" w:eastAsia="楷体_GB2312" w:cs="Times New Roman"/>
          <w:sz w:val="24"/>
          <w:szCs w:val="24"/>
          <w:vertAlign w:val="superscript"/>
        </w:rPr>
        <w:t>①</w:t>
      </w:r>
      <w:r>
        <w:rPr>
          <w:rFonts w:hAnsi="宋体" w:eastAsia="楷体_GB2312" w:cs="Times New Roman"/>
          <w:sz w:val="24"/>
          <w:szCs w:val="24"/>
        </w:rPr>
        <w:t>勤学而无烛，邻舍有烛而不逮</w:t>
      </w:r>
      <w:r>
        <w:rPr>
          <w:rFonts w:hAnsi="宋体" w:eastAsia="楷体_GB2312" w:cs="Times New Roman"/>
          <w:sz w:val="24"/>
          <w:szCs w:val="24"/>
          <w:vertAlign w:val="superscript"/>
        </w:rPr>
        <w:t>②</w:t>
      </w:r>
      <w:r>
        <w:rPr>
          <w:rFonts w:hAnsi="宋体" w:eastAsia="楷体_GB2312" w:cs="Times New Roman"/>
          <w:sz w:val="24"/>
          <w:szCs w:val="24"/>
        </w:rPr>
        <w:t>，衡乃穿壁</w:t>
      </w:r>
      <w:r>
        <w:rPr>
          <w:rFonts w:hAnsi="宋体" w:eastAsia="楷体_GB2312" w:cs="Times New Roman"/>
          <w:sz w:val="24"/>
          <w:szCs w:val="24"/>
          <w:vertAlign w:val="superscript"/>
        </w:rPr>
        <w:t>③</w:t>
      </w:r>
      <w:r>
        <w:rPr>
          <w:rFonts w:hAnsi="宋体" w:eastAsia="楷体_GB2312" w:cs="Times New Roman"/>
          <w:sz w:val="24"/>
          <w:szCs w:val="24"/>
        </w:rPr>
        <w:t>引其光，以书映光而读之。邑人</w:t>
      </w:r>
      <w:r>
        <w:rPr>
          <w:rFonts w:hAnsi="宋体" w:eastAsia="楷体_GB2312" w:cs="Times New Roman"/>
          <w:sz w:val="24"/>
          <w:szCs w:val="24"/>
          <w:vertAlign w:val="superscript"/>
        </w:rPr>
        <w:t>④</w:t>
      </w:r>
      <w:r>
        <w:rPr>
          <w:rFonts w:hAnsi="宋体" w:eastAsia="楷体_GB2312" w:cs="Times New Roman"/>
          <w:sz w:val="24"/>
          <w:szCs w:val="24"/>
        </w:rPr>
        <w:t>大姓</w:t>
      </w:r>
      <w:r>
        <w:rPr>
          <w:rFonts w:hAnsi="宋体" w:eastAsia="楷体_GB2312" w:cs="Times New Roman"/>
          <w:sz w:val="24"/>
          <w:szCs w:val="24"/>
          <w:vertAlign w:val="superscript"/>
        </w:rPr>
        <w:t>⑤</w:t>
      </w:r>
      <w:r>
        <w:rPr>
          <w:rFonts w:hAnsi="宋体" w:eastAsia="楷体_GB2312" w:cs="Times New Roman"/>
          <w:sz w:val="24"/>
          <w:szCs w:val="24"/>
        </w:rPr>
        <w:t>文不识，家富多书，衡乃与</w:t>
      </w:r>
      <w:r>
        <w:rPr>
          <w:rFonts w:hAnsi="宋体" w:eastAsia="楷体_GB2312" w:cs="Times New Roman"/>
          <w:sz w:val="24"/>
          <w:szCs w:val="24"/>
          <w:vertAlign w:val="superscript"/>
        </w:rPr>
        <w:t>⑥</w:t>
      </w:r>
      <w:r>
        <w:rPr>
          <w:rFonts w:hAnsi="宋体" w:eastAsia="楷体_GB2312" w:cs="Times New Roman"/>
          <w:sz w:val="24"/>
          <w:szCs w:val="24"/>
        </w:rPr>
        <w:t>其佣作而不求偿。主人怪</w:t>
      </w:r>
      <w:r>
        <w:rPr>
          <w:rFonts w:hAnsi="宋体" w:eastAsia="楷体_GB2312" w:cs="Times New Roman"/>
          <w:sz w:val="24"/>
          <w:szCs w:val="24"/>
          <w:vertAlign w:val="superscript"/>
        </w:rPr>
        <w:t>⑦</w:t>
      </w:r>
      <w:r>
        <w:rPr>
          <w:rFonts w:hAnsi="宋体" w:eastAsia="楷体_GB2312" w:cs="Times New Roman"/>
          <w:sz w:val="24"/>
          <w:szCs w:val="24"/>
        </w:rPr>
        <w:t>，问衡，衡曰：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愿得主人书遍</w:t>
      </w:r>
      <w:r>
        <w:rPr>
          <w:rFonts w:hAnsi="宋体" w:eastAsia="楷体_GB2312" w:cs="Times New Roman"/>
          <w:sz w:val="24"/>
          <w:szCs w:val="24"/>
          <w:vertAlign w:val="superscript"/>
        </w:rPr>
        <w:t>⑧</w:t>
      </w:r>
      <w:r>
        <w:rPr>
          <w:rFonts w:hAnsi="宋体" w:eastAsia="楷体_GB2312" w:cs="Times New Roman"/>
          <w:sz w:val="24"/>
          <w:szCs w:val="24"/>
        </w:rPr>
        <w:t>读之。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主人感叹，资给</w:t>
      </w:r>
      <w:r>
        <w:rPr>
          <w:rFonts w:hAnsi="宋体" w:eastAsia="楷体_GB2312" w:cs="Times New Roman"/>
          <w:sz w:val="24"/>
          <w:szCs w:val="24"/>
          <w:vertAlign w:val="superscript"/>
        </w:rPr>
        <w:t>⑨</w:t>
      </w:r>
      <w:r>
        <w:rPr>
          <w:rFonts w:hAnsi="宋体" w:eastAsia="楷体_GB2312" w:cs="Times New Roman"/>
          <w:sz w:val="24"/>
          <w:szCs w:val="24"/>
        </w:rPr>
        <w:t>以书，遂成大学</w:t>
      </w:r>
      <w:r>
        <w:rPr>
          <w:rFonts w:hAnsi="宋体" w:eastAsia="楷体_GB2312" w:cs="Times New Roman"/>
          <w:sz w:val="24"/>
          <w:szCs w:val="24"/>
          <w:vertAlign w:val="superscript"/>
        </w:rPr>
        <w:t>⑩</w:t>
      </w:r>
      <w:r>
        <w:rPr>
          <w:rFonts w:hAnsi="宋体" w:eastAsia="楷体_GB2312" w:cs="Times New Roman"/>
          <w:sz w:val="24"/>
          <w:szCs w:val="24"/>
        </w:rPr>
        <w:t>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【注释】</w:t>
      </w:r>
      <w:r>
        <w:rPr>
          <w:rFonts w:hAnsi="宋体" w:eastAsia="仿宋_GB2312" w:cs="Times New Roman"/>
          <w:sz w:val="24"/>
          <w:szCs w:val="24"/>
        </w:rPr>
        <w:t>①匡衡：西汉经学家、大臣。②不逮：不及，指烛光照不到。③穿壁：在墙上打洞。④邑人：同县的人。⑤大姓：大户人家。⑥与：帮助。⑦怪：感到奇怪。⑧遍：尽、全。⑨资给：资助。⑩大学：大学问家。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1．结合短文内容及注释，猜测加点字的意思。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em w:val="underDot"/>
        </w:rPr>
        <w:t>凿</w:t>
      </w:r>
      <w:r>
        <w:rPr>
          <w:rFonts w:hint="eastAsia" w:ascii="宋体" w:hAnsi="宋体" w:eastAsia="宋体" w:cs="宋体"/>
          <w:sz w:val="21"/>
          <w:szCs w:val="21"/>
        </w:rPr>
        <w:t>壁偷光：______________________________________________________________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2．用自己的话说说下面句子的意思。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主人怪，问衡，衡曰：“愿得主人书遍读之。”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3．你觉得匡衡是一个怎样的人？你是从文中哪些地方看出来的？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</w:t>
      </w:r>
    </w:p>
    <w:p>
      <w:pPr>
        <w:rPr>
          <w:rFonts w:hint="eastAsia"/>
          <w:b/>
          <w:bCs/>
          <w:sz w:val="28"/>
          <w:szCs w:val="36"/>
        </w:rPr>
      </w:pPr>
    </w:p>
    <w:p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第三课时作业设计</w:t>
      </w:r>
    </w:p>
    <w:p>
      <w:pPr>
        <w:rPr>
          <w:b/>
          <w:bCs/>
        </w:rPr>
      </w:pPr>
      <w:r>
        <w:rPr>
          <w:rFonts w:hint="eastAsia"/>
          <w:b/>
          <w:bCs/>
        </w:rPr>
        <w:t>第一部分     基础作业（必做）</w:t>
      </w:r>
    </w:p>
    <w:p>
      <w:pPr>
        <w:pStyle w:val="2"/>
        <w:spacing w:line="360" w:lineRule="auto"/>
        <w:rPr>
          <w:rFonts w:hAnsi="宋体" w:eastAsia="黑体" w:cs="Times New Roman"/>
        </w:rPr>
      </w:pPr>
      <w:r>
        <w:rPr>
          <w:rFonts w:hint="eastAsia" w:hAnsi="宋体" w:eastAsia="黑体" w:cs="Times New Roman"/>
        </w:rPr>
        <w:t>一、</w:t>
      </w:r>
      <w:r>
        <w:rPr>
          <w:rFonts w:hint="eastAsia" w:ascii="黑体" w:hAnsi="黑体" w:eastAsia="黑体" w:cs="黑体"/>
          <w:sz w:val="21"/>
          <w:szCs w:val="21"/>
        </w:rPr>
        <w:t>给加点字选择正确的读音，画“√”。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1．听见她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哇</w:t>
      </w:r>
      <w:r>
        <w:rPr>
          <w:rFonts w:hint="eastAsia" w:ascii="宋体" w:hAnsi="宋体" w:eastAsia="宋体" w:cs="宋体"/>
          <w:sz w:val="21"/>
          <w:szCs w:val="21"/>
        </w:rPr>
        <w:t>(wā　wɑ)的一声吐了一地，妈妈走过来说：“快走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哇</w:t>
      </w:r>
      <w:r>
        <w:rPr>
          <w:rFonts w:hint="eastAsia" w:ascii="宋体" w:hAnsi="宋体" w:eastAsia="宋体" w:cs="宋体"/>
          <w:sz w:val="21"/>
          <w:szCs w:val="21"/>
        </w:rPr>
        <w:t>(wā　wɑ)，去医院！”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2．李明对张笑笑说：“咱们去网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吧</w:t>
      </w:r>
      <w:r>
        <w:rPr>
          <w:rFonts w:hint="eastAsia" w:ascii="宋体" w:hAnsi="宋体" w:eastAsia="宋体" w:cs="宋体"/>
          <w:sz w:val="21"/>
          <w:szCs w:val="21"/>
        </w:rPr>
        <w:t>(bɑ　bā)玩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吧</w:t>
      </w:r>
      <w:r>
        <w:rPr>
          <w:rFonts w:hint="eastAsia" w:ascii="宋体" w:hAnsi="宋体" w:eastAsia="宋体" w:cs="宋体"/>
          <w:sz w:val="21"/>
          <w:szCs w:val="21"/>
        </w:rPr>
        <w:t>(bā　bɑ)！”张笑笑摇了摇头。</w:t>
      </w:r>
    </w:p>
    <w:p>
      <w:pPr>
        <w:pStyle w:val="2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3．泥石流阻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塞</w:t>
      </w:r>
      <w:r>
        <w:rPr>
          <w:rFonts w:hint="eastAsia" w:ascii="宋体" w:hAnsi="宋体" w:eastAsia="宋体" w:cs="宋体"/>
          <w:sz w:val="21"/>
          <w:szCs w:val="21"/>
        </w:rPr>
        <w:t>(sāi　sài　sè)了通往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塞</w:t>
      </w:r>
      <w:r>
        <w:rPr>
          <w:rFonts w:hint="eastAsia" w:ascii="宋体" w:hAnsi="宋体" w:eastAsia="宋体" w:cs="宋体"/>
          <w:sz w:val="21"/>
          <w:szCs w:val="21"/>
        </w:rPr>
        <w:t>(sāi　sài　sè)外的通路，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塞</w:t>
      </w:r>
      <w:r>
        <w:rPr>
          <w:rFonts w:hint="eastAsia" w:ascii="宋体" w:hAnsi="宋体" w:eastAsia="宋体" w:cs="宋体"/>
          <w:sz w:val="21"/>
          <w:szCs w:val="21"/>
        </w:rPr>
        <w:t>(sāi　sài　sè)满了丝绸、瓷器的马车只好返回长安。</w:t>
      </w:r>
    </w:p>
    <w:p>
      <w:pPr>
        <w:pStyle w:val="2"/>
        <w:spacing w:line="360" w:lineRule="auto"/>
        <w:rPr>
          <w:rFonts w:hint="eastAsia" w:hAnsi="宋体" w:eastAsia="黑体" w:cs="Times New Roman"/>
        </w:rPr>
      </w:pPr>
    </w:p>
    <w:p>
      <w:pPr>
        <w:pStyle w:val="2"/>
        <w:spacing w:line="360" w:lineRule="auto"/>
        <w:rPr>
          <w:rFonts w:hAnsi="宋体" w:cs="Times New Roman"/>
          <w:sz w:val="21"/>
          <w:szCs w:val="21"/>
        </w:rPr>
      </w:pPr>
      <w:r>
        <w:rPr>
          <w:rFonts w:hint="eastAsia" w:hAnsi="宋体" w:eastAsia="黑体" w:cs="Times New Roman"/>
        </w:rPr>
        <w:t>二、</w:t>
      </w:r>
      <w:r>
        <w:rPr>
          <w:rFonts w:hint="eastAsia" w:hAnsi="宋体" w:eastAsia="黑体" w:cs="Times New Roman"/>
          <w:lang w:val="en-US" w:eastAsia="zh-CN"/>
        </w:rPr>
        <w:t>看拼音，写词语</w:t>
      </w:r>
      <w:r>
        <w:rPr>
          <w:rFonts w:hint="eastAsia" w:hAnsi="宋体" w:eastAsia="黑体" w:cs="Times New Roman"/>
        </w:rPr>
        <w:t>。</w:t>
      </w:r>
    </w:p>
    <w:p>
      <w:pPr>
        <w:pStyle w:val="2"/>
        <w:spacing w:line="360" w:lineRule="auto"/>
        <w:ind w:firstLine="630" w:firstLineChars="300"/>
        <w:rPr>
          <w:rFonts w:hAnsi="宋体" w:cs="Times New Roman"/>
          <w:sz w:val="21"/>
          <w:szCs w:val="21"/>
        </w:rPr>
      </w:pPr>
      <w:r>
        <w:rPr>
          <w:rFonts w:hAnsi="宋体" w:cs="Times New Roman"/>
          <w:sz w:val="21"/>
          <w:szCs w:val="21"/>
        </w:rPr>
        <w:t>tǔ　</w:t>
      </w:r>
      <w:r>
        <w:rPr>
          <w:rFonts w:hint="eastAsia" w:hAnsi="宋体" w:cs="Times New Roman"/>
          <w:sz w:val="21"/>
          <w:szCs w:val="21"/>
        </w:rPr>
        <w:t xml:space="preserve"> </w:t>
      </w:r>
      <w:r>
        <w:rPr>
          <w:rFonts w:hAnsi="宋体" w:cs="Times New Roman"/>
          <w:sz w:val="21"/>
          <w:szCs w:val="21"/>
        </w:rPr>
        <w:t>kàng　</w:t>
      </w:r>
      <w:r>
        <w:rPr>
          <w:rFonts w:hint="eastAsia" w:hAnsi="宋体" w:cs="Times New Roman"/>
          <w:sz w:val="21"/>
          <w:szCs w:val="21"/>
        </w:rPr>
        <w:t xml:space="preserve"> </w:t>
      </w:r>
      <w:r>
        <w:rPr>
          <w:rFonts w:hAnsi="宋体" w:cs="Times New Roman"/>
          <w:sz w:val="21"/>
          <w:szCs w:val="21"/>
        </w:rPr>
        <w:t>　</w:t>
      </w:r>
      <w:r>
        <w:rPr>
          <w:rFonts w:hint="eastAsia" w:hAnsi="宋体" w:cs="Times New Roman"/>
          <w:sz w:val="21"/>
          <w:szCs w:val="21"/>
          <w:lang w:val="en-US" w:eastAsia="zh-CN"/>
        </w:rPr>
        <w:t xml:space="preserve">    </w:t>
      </w:r>
      <w:r>
        <w:rPr>
          <w:rFonts w:hAnsi="宋体" w:cs="Times New Roman"/>
          <w:sz w:val="21"/>
          <w:szCs w:val="21"/>
        </w:rPr>
        <w:t>qiān　bǐ　　</w:t>
      </w:r>
      <w:r>
        <w:rPr>
          <w:rFonts w:hint="eastAsia" w:hAnsi="宋体" w:cs="Times New Roman"/>
          <w:sz w:val="21"/>
          <w:szCs w:val="21"/>
        </w:rPr>
        <w:t xml:space="preserve">  </w:t>
      </w:r>
      <w:r>
        <w:rPr>
          <w:rFonts w:hAnsi="宋体" w:cs="Times New Roman"/>
          <w:sz w:val="21"/>
          <w:szCs w:val="21"/>
        </w:rPr>
        <w:t>　bā</w:t>
      </w:r>
      <w:r>
        <w:rPr>
          <w:rFonts w:hint="eastAsia" w:hAnsi="宋体" w:cs="Times New Roman"/>
          <w:sz w:val="21"/>
          <w:szCs w:val="21"/>
        </w:rPr>
        <w:t xml:space="preserve"> </w:t>
      </w:r>
      <w:r>
        <w:rPr>
          <w:rFonts w:hAnsi="宋体" w:cs="Times New Roman"/>
          <w:sz w:val="21"/>
          <w:szCs w:val="21"/>
        </w:rPr>
        <w:t>　kāi　　</w:t>
      </w:r>
      <w:r>
        <w:rPr>
          <w:rFonts w:hint="eastAsia" w:hAnsi="宋体" w:cs="Times New Roman"/>
          <w:sz w:val="21"/>
          <w:szCs w:val="21"/>
        </w:rPr>
        <w:t xml:space="preserve"> </w:t>
      </w:r>
      <w:r>
        <w:rPr>
          <w:rFonts w:hint="eastAsia" w:hAnsi="宋体" w:cs="Times New Roman"/>
          <w:sz w:val="21"/>
          <w:szCs w:val="21"/>
          <w:lang w:val="en-US" w:eastAsia="zh-CN"/>
        </w:rPr>
        <w:t xml:space="preserve">   </w:t>
      </w:r>
      <w:r>
        <w:rPr>
          <w:rFonts w:hAnsi="宋体" w:cs="Times New Roman"/>
          <w:sz w:val="21"/>
          <w:szCs w:val="21"/>
        </w:rPr>
        <w:t>qiāng　shuān　　gē　</w:t>
      </w:r>
      <w:r>
        <w:rPr>
          <w:rFonts w:hint="eastAsia" w:hAnsi="宋体" w:cs="Times New Roman"/>
          <w:sz w:val="21"/>
          <w:szCs w:val="21"/>
        </w:rPr>
        <w:t xml:space="preserve"> </w:t>
      </w:r>
      <w:r>
        <w:rPr>
          <w:rFonts w:hAnsi="宋体" w:cs="Times New Roman"/>
          <w:sz w:val="21"/>
          <w:szCs w:val="21"/>
        </w:rPr>
        <w:t>bo　　　</w:t>
      </w:r>
    </w:p>
    <w:p>
      <w:pPr>
        <w:pStyle w:val="2"/>
        <w:spacing w:line="360" w:lineRule="auto"/>
        <w:ind w:firstLine="420" w:firstLineChars="200"/>
        <w:rPr>
          <w:rFonts w:hAnsi="宋体" w:cs="Times New Roman"/>
          <w:sz w:val="21"/>
          <w:szCs w:val="21"/>
        </w:rPr>
      </w:pP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5260975</wp:posOffset>
                </wp:positionH>
                <wp:positionV relativeFrom="paragraph">
                  <wp:posOffset>42545</wp:posOffset>
                </wp:positionV>
                <wp:extent cx="479425" cy="477520"/>
                <wp:effectExtent l="5080" t="5080" r="10795" b="12700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32" name="矩形 32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直接箭头连接符 33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4" name="直接箭头连接符 34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4.25pt;margin-top:3.35pt;height:37.6pt;width:37.75pt;z-index:251670528;mso-width-relative:page;mso-height-relative:page;" coordorigin="1687,3955" coordsize="755,752" o:gfxdata="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Ubd5Hb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NhnM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3eR2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kt/U9LwAAADb&#10;AAAADwAAAGRycy9kb3ducmV2LnhtbEWPS4vCQBCE74L/YWjBm5nEQFiyjmEVAovgwQfstcl0Hmym&#10;J2RG4/57RxD2WFTVV9SmeJhe3Gl0nWUFSRSDIK6s7rhRcL2Uqw8QziNr7C2Tgj9yUGznsw3m2k58&#10;ovvZNyJA2OWooPV+yKV0VUsGXWQH4uDVdjTogxwbqUecAtz0ch3HmTTYcVhocaB9S9Xv+WYUTOlQ&#10;ul15PJDM6uzy46eDrb+UWi6S+BOEp4f/D7/b31pBmsLrS/gB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f1PS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JKd/XL8AAADb&#10;AAAADwAAAGRycy9kb3ducmV2LnhtbEWPT2vCQBTE7wW/w/IK3upGLbbEbKQU1FJLwcSD3h7Z12ww&#10;+zZk1z/99q5Q6HGYmd8w2eJqW3Gm3jeOFYxHCQjiyumGawW7cvn0CsIHZI2tY1LwSx4W+eAhw1S7&#10;C2/pXIRaRAj7FBWYELpUSl8ZsuhHriOO3o/rLYYo+1rqHi8Rbls5SZKZtNhwXDDY0buh6licrIKX&#10;1ffelWXYfh6MxuWmqNb89qXU8HGczEEEuob/8F/7QyuYPsP9S/wBMr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nf1y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4783455</wp:posOffset>
                </wp:positionH>
                <wp:positionV relativeFrom="paragraph">
                  <wp:posOffset>42545</wp:posOffset>
                </wp:positionV>
                <wp:extent cx="479425" cy="477520"/>
                <wp:effectExtent l="5080" t="5080" r="10795" b="1270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40" name="矩形 40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" name="直接箭头连接符 41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2" name="直接箭头连接符 42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6.65pt;margin-top:3.35pt;height:37.6pt;width:37.75pt;z-index:251669504;mso-width-relative:page;mso-height-relative:page;" coordorigin="1687,3955" coordsize="755,752" o:gfxdata="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li8xjL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zGM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VUecZbwAAADb&#10;AAAADwAAAGRycy9kb3ducmV2LnhtbEWPT2vCQBTE7wW/w/KE3upuWgkSXUULgRLooSp4fWRf/mD2&#10;bchuTfz2bkHocZiZ3zCb3WQ7caPBt441JAsFgrh0puVaw/mUv61A+IBssHNMGu7kYbedvWwwM27k&#10;H7odQy0ihH2GGpoQ+kxKXzZk0S9cTxy9yg0WQ5RDLc2AY4TbTr4rlUqLLceFBnv6bKi8Hn+thvGj&#10;z/0h/y5IplV6uoSxcNVe69d5otYgAk3hP/xsfxkNywT+vsQfIL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HnG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nAQxzr8AAADb&#10;AAAADwAAAGRycy9kb3ducmV2LnhtbEWPS2vDMBCE74X8B7GB3hrZIaTBjWJKIA+SUoidQ3NbrI1l&#10;aq2Mpebx76NCocdhZr5h5vnNtuJCvW8cK0hHCQjiyumGawXHcvUyA+EDssbWMSm4k4d8MXiaY6bd&#10;lQ90KUItIoR9hgpMCF0mpa8MWfQj1xFH7+x6iyHKvpa6x2uE21aOk2QqLTYcFwx2tDRUfRc/VsHr&#10;+vPLlWU47E5G42pfVBt+/1DqeZgmbyAC3cJ/+K+91QomY/j9En+AXD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wEMc6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4170680</wp:posOffset>
                </wp:positionH>
                <wp:positionV relativeFrom="paragraph">
                  <wp:posOffset>42545</wp:posOffset>
                </wp:positionV>
                <wp:extent cx="479425" cy="477520"/>
                <wp:effectExtent l="5080" t="5080" r="10795" b="12700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28" name="矩形 28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" name="直接箭头连接符 29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" name="直接箭头连接符 30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8.4pt;margin-top:3.35pt;height:37.6pt;width:37.75pt;z-index:251668480;mso-width-relative:page;mso-height-relative:page;" coordorigin="1687,3955" coordsize="755,752" o:gfxdata="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tYbYKr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1j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htgq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du51w70AAADb&#10;AAAADwAAAGRycy9kb3ducmV2LnhtbEWPT2vCQBTE7wW/w/KE3pqNFoKmWUWFQAn0YCL0+si+/MHs&#10;25DdGvvtuwXB4zAzv2Gy/d0M4kaT6y0rWEUxCOLa6p5bBZcqf9uAcB5Z42CZFPySg/1u8ZJhqu3M&#10;Z7qVvhUBwi5FBZ33Yyqlqzsy6CI7EgevsZNBH+TUSj3hHOBmkOs4TqTBnsNChyOdOqqv5Y9RML+P&#10;uTvmXwXJpEmqbz8Xtjko9bpcxR8gPN39M/xof2oF6y38fwk/QO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7nXD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W5x5X7sAAADb&#10;AAAADwAAAGRycy9kb3ducmV2LnhtbEVPz2vCMBS+D/wfwhO8rakKm9RGEcFtbGPQ1oPeHs2zKTYv&#10;pcm0+++Xw2DHj+93vh1tJ240+NaxgnmSgiCunW65UXCsDo8rED4ga+wck4If8rDdTB5yzLS7c0G3&#10;MjQihrDPUIEJoc+k9LUhiz5xPXHkLm6wGCIcGqkHvMdw28lFmj5Jiy3HBoM97Q3V1/LbKnh++Tq5&#10;qgrF+9loPHyU9SvvPpWaTefpGkSgMfyL/9xvWsEyro9f4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5x5X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3693160</wp:posOffset>
                </wp:positionH>
                <wp:positionV relativeFrom="paragraph">
                  <wp:posOffset>42545</wp:posOffset>
                </wp:positionV>
                <wp:extent cx="479425" cy="477520"/>
                <wp:effectExtent l="5080" t="5080" r="10795" b="1270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24" name="矩形 24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接箭头连接符 25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" name="直接箭头连接符 26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0.8pt;margin-top:3.35pt;height:37.6pt;width:37.75pt;z-index:251667456;mso-width-relative:page;mso-height-relative:page;" coordorigin="1687,3955" coordsize="755,752" o:gfxdata="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NMvSL7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y9Iv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96N/xr0AAADb&#10;AAAADwAAAGRycy9kb3ducmV2LnhtbEWPT2vCQBTE7wW/w/KE3pqNFoOkWUWFQAn0YCL0+si+/MHs&#10;25DdGvvtuwXB4zAzv2Gy/d0M4kaT6y0rWEUxCOLa6p5bBZcqf9uCcB5Z42CZFPySg/1u8ZJhqu3M&#10;Z7qVvhUBwi5FBZ33Yyqlqzsy6CI7EgevsZNBH+TUSj3hHOBmkOs4TqTBnsNChyOdOqqv5Y9RML+P&#10;uTvmXwXJpEmqbz8Xtjko9bpcxR8gPN39M/xof2oF6w38fwk/QO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o3/G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PuDSbb4AAADb&#10;AAAADwAAAGRycy9kb3ducmV2LnhtbEWPQWvCQBSE7wX/w/IEb3Wjh1iiqxRBK1oKJj3Y2yP7mg3N&#10;vg3ZbRL/fbdQ6HGYmW+YzW60jeip87VjBYt5AoK4dLrmSsF7cXh8AuEDssbGMSm4k4fddvKwwUy7&#10;ga/U56ESEcI+QwUmhDaT0peGLPq5a4mj9+k6iyHKrpK6wyHCbSOXSZJKizXHBYMt7Q2VX/m3VbA6&#10;vt1cUYTr+cNoPFzy8oWfX5WaTRfJGkSgMfyH/9onrWCZwu+X+APk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uDSb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3027045</wp:posOffset>
                </wp:positionH>
                <wp:positionV relativeFrom="paragraph">
                  <wp:posOffset>42545</wp:posOffset>
                </wp:positionV>
                <wp:extent cx="479425" cy="477520"/>
                <wp:effectExtent l="5080" t="5080" r="10795" b="1270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20" name="矩形 20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直接箭头连接符 21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2" name="直接箭头连接符 22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8.35pt;margin-top:3.35pt;height:37.6pt;width:37.75pt;z-index:251666432;mso-width-relative:page;mso-height-relative:page;" coordorigin="1687,3955" coordsize="755,752" o:gfxdata="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iJh5xbwAAADb&#10;AAAADwAAAGRycy9kb3ducmV2LnhtbEWPS4vCQBCE74L/YeiFvZlJIoQlOoZdISCCBx/gtcl0Hmym&#10;J2RGo/9+RxD2WFTVV9S6eJhe3Gl0nWUFSRSDIK6s7rhRcDmXiy8QziNr7C2Tgic5KDbz2RpzbSc+&#10;0v3kGxEg7HJU0Ho/5FK6qiWDLrIDcfBqOxr0QY6N1CNOAW56mcZxJg12HBZaHGjbUvV7uhkF03Io&#10;3U952JPM6ux89dPe1t9KfX4k8QqEp4f/D7/bO60gTeD1JfwA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Yec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QdvUbr4AAADb&#10;AAAADwAAAGRycy9kb3ducmV2LnhtbEWPT2vCQBTE7wW/w/KE3uomObQldRURomKlYNJDe3tkn9lg&#10;9m3Irv++vVsoeBxm5jfMdH61nTjT4FvHCtJJAoK4drrlRsF3Vby8g/ABWWPnmBTcyMN8NnqaYq7d&#10;hfd0LkMjIoR9jgpMCH0upa8NWfQT1xNH7+AGiyHKoZF6wEuE205mSfIqLbYcFwz2tDRUH8uTVfC2&#10;+vpxVRX221+jsfgs6zUvdko9j9PkA0Sga3iE/9sbrSDL4O9L/AFyd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dvUb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2549525</wp:posOffset>
                </wp:positionH>
                <wp:positionV relativeFrom="paragraph">
                  <wp:posOffset>42545</wp:posOffset>
                </wp:positionV>
                <wp:extent cx="479425" cy="477520"/>
                <wp:effectExtent l="5080" t="5080" r="10795" b="12700"/>
                <wp:wrapNone/>
                <wp:docPr id="3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36" name="矩形 36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接箭头连接符 37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8" name="直接箭头连接符 38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0.75pt;margin-top:3.35pt;height:37.6pt;width:37.75pt;z-index:251665408;mso-width-relative:page;mso-height-relative:page;" coordorigin="1687,3955" coordsize="755,752" o:gfxdata="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Pz74BXZAAAACAEAAA8AAAAAAAAAAQAgAAAAIgAAAGRycy9kb3ducmV2LnhtbFBLAQIUABQA&#10;AAAIAIdO4kDt3dc2DAMAAH4JAAAOAAAAAAAAAAEAIAAAACgBAABkcnMvZTJvRG9jLnhtbFBLBQYA&#10;AAAABgAGAFkBAACmBgAAAAA=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Lox/Hr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2IJ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jH8e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7eTS97sAAADb&#10;AAAADwAAAGRycy9kb3ducmV2LnhtbEWPT4vCMBTE74LfITzBm6auUJdqWlQoiOBBXfD6aF7/YPNS&#10;mqx1v/1GEDwOM/MbZpM9TSse1LvGsoLFPAJBXFjdcKXg55rPvkE4j6yxtUwK/shBlo5HG0y0HfhM&#10;j4uvRICwS1BB7X2XSOmKmgy6ue2Ig1fa3qAPsq+k7nEIcNPKryiKpcGGw0KNHe1rKu6XX6NgWHa5&#10;2+WnI8m4jK83PxxtuVVqOllEaxCenv4TfrcPWsFyBa8v4QfI9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eTS9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pep1WbsAAADb&#10;AAAADwAAAGRycy9kb3ducmV2LnhtbEVPz2vCMBS+D/wfwhO8rakKm9RGEcFtbGPQ1oPeHs2zKTYv&#10;pcm0+++Xw2DHj+93vh1tJ240+NaxgnmSgiCunW65UXCsDo8rED4ga+wck4If8rDdTB5yzLS7c0G3&#10;MjQihrDPUIEJoc+k9LUhiz5xPXHkLm6wGCIcGqkHvMdw28lFmj5Jiy3HBoM97Q3V1/LbKnh++Tq5&#10;qgrF+9loPHyU9SvvPpWaTefpGkSgMfyL/9xvWsEyjo1f4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ep1W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42545</wp:posOffset>
                </wp:positionV>
                <wp:extent cx="479425" cy="477520"/>
                <wp:effectExtent l="5080" t="5080" r="10795" b="12700"/>
                <wp:wrapNone/>
                <wp:docPr id="6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63" name="矩形 63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4" name="直接箭头连接符 64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5" name="直接箭头连接符 65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9.85pt;margin-top:3.35pt;height:37.6pt;width:37.75pt;z-index:251664384;mso-width-relative:page;mso-height-relative:page;" coordorigin="1687,3955" coordsize="755,752" o:gfxdata="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G5ASHtoAAAAIAQAADwAAAAAAAAABACAAAAAiAAAAZHJzL2Rvd25yZXYueG1sUEsBAhQA&#10;FAAAAAgAh07iQGQqJ20NAwAAfgkAAA4AAAAAAAAAAQAgAAAAKQEAAGRycy9lMm9Eb2MueG1sUEsF&#10;BgAAAAAGAAYAWQEAAKgGAAAAAA==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LUjzm7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3IB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SPOb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DoVjnbsAAADb&#10;AAAADwAAAGRycy9kb3ducmV2LnhtbEWPS4vCQBCE74L/YWjBm058ECQ6CSoEFmEPPsBrk+k8MNMT&#10;MrPG/fc7C4LHoqq+onbZy7TiSb1rLCtYzCMQxIXVDVcKbtd8tgHhPLLG1jIp+CUHWToe7TDRduAz&#10;PS++EgHCLkEFtfddIqUrajLo5rYjDl5pe4M+yL6SuschwE0rl1EUS4MNh4UaOzrWVDwuP0bBsOpy&#10;d8i/TyTjMr7e/XCy5V6p6WQRbUF4evlP+N3+0griNfx/CT9Apn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oVjn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WFj12r4AAADb&#10;AAAADwAAAGRycy9kb3ducmV2LnhtbEWPQWvCQBSE7wX/w/IEb3UTQSvRNYiglrYUTDzo7ZF9ZoPZ&#10;tyG7Vfvvu4VCj8PMfMMs84dtxY163zhWkI4TEMSV0w3XCo7l9nkOwgdkja1jUvBNHvLV4GmJmXZ3&#10;PtCtCLWIEPYZKjAhdJmUvjJk0Y9dRxy9i+sthij7Wuoe7xFuWzlJkpm02HBcMNjRxlB1Lb6sgpfd&#10;58mVZTi8nY3G7XtR7Xn9odRomCYLEIEe4T/8137VCmZT+P0Sf4B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Fj12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1425575</wp:posOffset>
                </wp:positionH>
                <wp:positionV relativeFrom="paragraph">
                  <wp:posOffset>42545</wp:posOffset>
                </wp:positionV>
                <wp:extent cx="479425" cy="477520"/>
                <wp:effectExtent l="5080" t="5080" r="10795" b="12700"/>
                <wp:wrapNone/>
                <wp:docPr id="70" name="组合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67" name="矩形 67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8" name="直接箭头连接符 68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9" name="直接箭头连接符 69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2.25pt;margin-top:3.35pt;height:37.6pt;width:37.75pt;z-index:251663360;mso-width-relative:page;mso-height-relative:page;" coordorigin="1687,3955" coordsize="755,752" o:gfxdata="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UnP1mL4AAADb&#10;AAAADwAAAGRycy9kb3ducmV2LnhtbEWPwW7CMBBE75X4B2uReis2VKJtipMDFRU9Qrj0to2XJBCv&#10;o9gJoV+PkSr1OJqZN5pVNtpGDNT52rGG+UyBIC6cqbnUcMg3T68gfEA22DgmDVfykKWThxUmxl14&#10;R8M+lCJC2CeooQqhTaT0RUUW/cy1xNE7us5iiLIrpenwEuG2kQulltJizXGhwpbWFRXnfW81/NSL&#10;A/7u8k9l3zbP4WvMT/33h9aP07l6BxFoDP/hv/bWaFi+wP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nP1m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j8hpmLUAAADb&#10;AAAADwAAAGRycy9kb3ducmV2LnhtbEVPyQrCMBC9C/5DGMGbTVUoUo2iQkEEDy7gdWimCzaT0kSr&#10;f28OgsfH21ebt2nEizpXW1YwjWIQxLnVNZcKbtdssgDhPLLGxjIp+JCDzXo4WGGqbc9nel18KUII&#10;uxQVVN63qZQur8igi2xLHLjCdgZ9gF0pdYd9CDeNnMVxIg3WHBoqbGlfUf64PI2Cft5mbpedjiST&#10;IrnefX+0xVap8WgaL0F4evu/+Oc+aAVJGBu+hB8g1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j8hpmLUAAADbAAAADwAA&#10;AAAAAAABACAAAAAiAAAAZHJzL2Rvd25yZXYueG1sUEsBAhQAFAAAAAgAh07iQDMvBZ47AAAAOQAA&#10;ABAAAAAAAAAAAQAgAAAABAEAAGRycy9zaGFwZXhtbC54bWxQSwUGAAAAAAYABgBbAQAArg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2RX/374AAADb&#10;AAAADwAAAGRycy9kb3ducmV2LnhtbEWPS2vDMBCE74H+B7GF3hI5PeThRgmlkAdpCNjOobkt1sYy&#10;tVbGUvP491UgkOMwM98ws8XVNuJMna8dKxgOEhDEpdM1VwoOxbI/AeEDssbGMSm4kYfF/KU3w1S7&#10;C2d0zkMlIoR9igpMCG0qpS8NWfQD1xJH7+Q6iyHKrpK6w0uE20a+J8lIWqw5Lhhs6ctQ+Zv/WQXj&#10;1f7HFUXItkejcfmdl2v+3Cn19jpMPkAEuoZn+NHeaAWjKdy/xB8g5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RX/3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42545</wp:posOffset>
                </wp:positionV>
                <wp:extent cx="479425" cy="477520"/>
                <wp:effectExtent l="5080" t="5080" r="10795" b="12700"/>
                <wp:wrapNone/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71" name="矩形 71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2" name="直接箭头连接符 72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3" name="直接箭头连接符 73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.8pt;margin-top:3.35pt;height:37.6pt;width:37.75pt;z-index:251661312;mso-width-relative:page;mso-height-relative:page;" coordorigin="1687,3955" coordsize="755,752" o:gfxdata="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Ap&#10;OoIx1wAAAAcBAAAPAAAAAAAAAAEAIAAAACIAAABkcnMvZG93bnJldi54bWxQSwECFAAUAAAACACH&#10;TuJA+BeENwkDAAB+CQAADgAAAAAAAAABACAAAAAmAQAAZHJzL2Uyb0RvYy54bWxQSwUGAAAAAAYA&#10;BgBZAQAAoQYAAAAA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Nw9eqr0AAADb&#10;AAAADwAAAGRycy9kb3ducmV2LnhtbEWPwW7CMBBE70j8g7VIvYEdKtGSYjiAqMoRkktvS7xNAvE6&#10;ig2k/XqMVInjaGbeaBar3jbiSp2vHWtIJgoEceFMzaWGPNuO30H4gGywcUwafsnDajkcLDA17sZ7&#10;uh5CKSKEfYoaqhDaVEpfVGTRT1xLHL0f11kMUXalNB3eItw2cqrUTFqsOS5U2NK6ouJ8uFgNx3qa&#10;498++1R2vn0Nuz47Xb43Wr+MEvUBIlAfnuH/9pfR8J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D16q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a/nIr70AAADb&#10;AAAADwAAAGRycy9kb3ducmV2LnhtbEWPT2vCQBTE7wW/w/KE3pqNFqKkWUWFQAn0YCL0+si+/MHs&#10;25DdGvvtuwXB4zAzv2Gy/d0M4kaT6y0rWEUxCOLa6p5bBZcqf9uCcB5Z42CZFPySg/1u8ZJhqu3M&#10;Z7qVvhUBwi5FBZ33Yyqlqzsy6CI7EgevsZNBH+TUSj3hHOBmkOs4TqTBnsNChyOdOqqv5Y9RML+P&#10;uTvmXwXJpEmqbz8Xtjko9bpcxR8gPN39M/xof2oFmzX8fwk/QO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+civ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PSRe6L4AAADb&#10;AAAADwAAAGRycy9kb3ducmV2LnhtbEWPT2vCQBTE7wW/w/KE3uomFaykrkEEq2gRTHpob4/sMxvM&#10;vg3ZrX++vVsoeBxmfjPMLL/aVpyp941jBekoAUFcOd1wreCrXL1MQfiArLF1TApu5CGfD55mmGl3&#10;4QOdi1CLWMI+QwUmhC6T0leGLPqR64ijd3S9xRBlX0vd4yWW21a+JslEWmw4LhjsaGmoOhW/VsHb&#10;x/7blWU4bH+MxtWuqNa8+FTqeZgm7yACXcMj/E9vdOTG8Pcl/g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SRe6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42545</wp:posOffset>
                </wp:positionV>
                <wp:extent cx="479425" cy="477520"/>
                <wp:effectExtent l="5080" t="5080" r="10795" b="12700"/>
                <wp:wrapNone/>
                <wp:docPr id="78" name="组合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75" name="矩形 75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6" name="直接箭头连接符 76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7" name="直接箭头连接符 77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0.4pt;margin-top:3.35pt;height:37.6pt;width:37.75pt;z-index:251662336;mso-width-relative:page;mso-height-relative:page;" coordorigin="1687,3955" coordsize="755,752" o:gfxdata="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SDRYq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xh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NFip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FMLOrLwAAADb&#10;AAAADwAAAGRycy9kb3ducmV2LnhtbEWPT2vCQBTE74V+h+UJ3uquFVJJXcUWAhLwUCN4fWRf/tDs&#10;25BdTfz2rlDocZiZ3zCb3WQ7caPBt441LBcKBHHpTMu1hnORva1B+IBssHNMGu7kYbd9fdlgatzI&#10;P3Q7hVpECPsUNTQh9KmUvmzIol+4njh6lRsshiiHWpoBxwi3nXxXKpEWW44LDfb03VD5e7paDeOq&#10;z/xXdsxJJlVSXMKYu2qv9Xy2VJ8gAk3hP/zXPhgNHwk8v8QfIL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TCzq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Qh9Y67wAAADb&#10;AAAADwAAAGRycy9kb3ducmV2LnhtbEWPzYvCMBTE7wv+D+EJ3tZUD7pUoyyCH6gs2HrYvT2at02x&#10;eSlN/PrvjSB4HGZ+M8x0frO1uFDrK8cKBv0EBHHhdMWlgmO+/PwC4QOyxtoxKbiTh/ms8zHFVLsr&#10;H+iShVLEEvYpKjAhNKmUvjBk0fddQxy9f9daDFG2pdQtXmO5reUwSUbSYsVxwWBDC0PFKTtbBePV&#10;z6/L83DY/hmNy11WrPl7r1SvO0gmIALdwjv8ojc6cmN4fok/QM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fWOu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pStyle w:val="2"/>
        <w:spacing w:line="360" w:lineRule="auto"/>
        <w:ind w:firstLine="420" w:firstLineChars="200"/>
        <w:rPr>
          <w:rFonts w:hAnsi="宋体" w:cs="Times New Roman"/>
          <w:sz w:val="21"/>
          <w:szCs w:val="21"/>
        </w:rPr>
      </w:pPr>
    </w:p>
    <w:p>
      <w:pPr>
        <w:pStyle w:val="2"/>
        <w:spacing w:line="360" w:lineRule="auto"/>
        <w:ind w:firstLine="525" w:firstLineChars="250"/>
        <w:rPr>
          <w:rFonts w:hAnsi="宋体" w:cs="Times New Roman"/>
          <w:sz w:val="21"/>
          <w:szCs w:val="21"/>
        </w:rPr>
      </w:pP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4172585</wp:posOffset>
                </wp:positionH>
                <wp:positionV relativeFrom="paragraph">
                  <wp:posOffset>283210</wp:posOffset>
                </wp:positionV>
                <wp:extent cx="479425" cy="477520"/>
                <wp:effectExtent l="5080" t="5080" r="10795" b="12700"/>
                <wp:wrapNone/>
                <wp:docPr id="47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44" name="矩形 44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接箭头连接符 45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6" name="直接箭头连接符 46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8.55pt;margin-top:22.3pt;height:37.6pt;width:37.75pt;z-index:251678720;mso-width-relative:page;mso-height-relative:page;" coordorigin="1687,3955" coordsize="755,752" o:gfxdata="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6RQ3j74AAADb&#10;AAAADwAAAGRycy9kb3ducmV2LnhtbEWPwW7CMBBE75X4B2uReis2FFVtipMDFRU9Qrj0to2XJBCv&#10;o9gJoV+PkSr1OJqZN5pVNtpGDNT52rGG+UyBIC6cqbnUcMg3T68gfEA22DgmDVfykKWThxUmxl14&#10;R8M+lCJC2CeooQqhTaT0RUUW/cy1xNE7us5iiLIrpenwEuG2kQulXqTFmuNChS2tKyrO+95q+KkX&#10;B/zd5Z/Kvm2ew9eYn/rvD60fp3P1DiLQGP7Df+2t0bBc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RQ3j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KnyaZrwAAADb&#10;AAAADwAAAGRycy9kb3ducmV2LnhtbEWPS4vCQBCE7wv+h6EFb+skPoJEJ6JCYBE8qAt7bTKdB2Z6&#10;QmY07r93FhY8FlX1FbXZPk0rHtS7xrKCeBqBIC6sbrhS8H3NP1cgnEfW2FomBb/kYJuNPjaYajvw&#10;mR4XX4kAYZeigtr7LpXSFTUZdFPbEQevtL1BH2RfSd3jEOCmlbMoSqTBhsNCjR0daipul7tRMMy7&#10;3O3z05FkUibXHz8cbblTajKOozUIT0//Dv+3v7SCxRL+voQfILM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p8mma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4z83zb4AAADb&#10;AAAADwAAAGRycy9kb3ducmV2LnhtbEWPQWvCQBSE7wX/w/IEb3UTESvRNYiglrYUTDzo7ZF9ZoPZ&#10;tyG7Vfvvu4VCj8PMfMMs84dtxY163zhWkI4TEMSV0w3XCo7l9nkOwgdkja1jUvBNHvLV4GmJmXZ3&#10;PtCtCLWIEPYZKjAhdJmUvjJk0Y9dRxy9i+sthij7Wuoe7xFuWzlJkpm02HBcMNjRxlB1Lb6sgpfd&#10;58mVZTi8nY3G7XtR7Xn9odRomCYLEIEe4T/8137VCqYz+P0Sf4B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z83z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3695065</wp:posOffset>
                </wp:positionH>
                <wp:positionV relativeFrom="paragraph">
                  <wp:posOffset>283210</wp:posOffset>
                </wp:positionV>
                <wp:extent cx="479425" cy="477520"/>
                <wp:effectExtent l="5080" t="5080" r="10795" b="1270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53" name="矩形 53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6" name="直接箭头连接符 56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7" name="直接箭头连接符 57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0.95pt;margin-top:22.3pt;height:37.6pt;width:37.75pt;z-index:251677696;mso-width-relative:page;mso-height-relative:page;" coordorigin="1687,3955" coordsize="755,752" o:gfxdata="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f6tcsNoAAAAKAQAADwAAAAAAAAABACAAAAAiAAAAZHJzL2Rvd25yZXYueG1sUEsBAhQA&#10;FAAAAAgAh07iQOOVdnwNAwAAfgkAAA4AAAAAAAAAAQAgAAAAKQEAAGRycy9lMm9Eb2MueG1sUEsF&#10;BgAAAAAGAAYAWQEAAKgGAAAAAA==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4yQ5Jr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eA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kOSa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X3eSzLsAAADb&#10;AAAADwAAAGRycy9kb3ducmV2LnhtbEWPS4vCQBCE74L/YWjBm05UDBKdBBUCi7AHH+C1yXQemOkJ&#10;mVnj/vudBcFjUVVfUbvsZVrxpN41lhUs5hEI4sLqhisFt2s+24BwHllja5kU/JKDLB2PdphoO/CZ&#10;nhdfiQBhl6CC2vsukdIVNRl0c9sRB6+0vUEfZF9J3eMQ4KaVyyiKpcGGw0KNHR1rKh6XH6NgWHW5&#10;O+TfJ5JxGV/vfjjZcq/UdLKItiA8vfwn/G5/aQXrGP6/hB8g0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3eSz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CaoEi74AAADb&#10;AAAADwAAAGRycy9kb3ducmV2LnhtbEWPW2vCQBSE3wv+h+UIvtWNglVSVymCF1opJPGhvh2yx2xo&#10;9mzIrrd/7xaEPg4z8w0zX95sIy7U+dqxgtEwAUFcOl1zpeBQrF9nIHxA1tg4JgV38rBc9F7mmGp3&#10;5YwueahEhLBPUYEJoU2l9KUhi37oWuLonVxnMUTZVVJ3eI1w28hxkrxJizXHBYMtrQyVv/nZKphu&#10;vn9cUYTs82g0rr/ycssfe6UG/VHyDiLQLfyHn+2dVjCZwt+X+APk4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aoEi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3028950</wp:posOffset>
                </wp:positionH>
                <wp:positionV relativeFrom="paragraph">
                  <wp:posOffset>283210</wp:posOffset>
                </wp:positionV>
                <wp:extent cx="479425" cy="477520"/>
                <wp:effectExtent l="5080" t="5080" r="10795" b="12700"/>
                <wp:wrapNone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48" name="矩形 48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" name="直接箭头连接符 49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1" name="直接箭头连接符 51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8.5pt;margin-top:22.3pt;height:37.6pt;width:37.75pt;z-index:251676672;mso-width-relative:page;mso-height-relative:page;" coordorigin="1687,3955" coordsize="755,752" o:gfxdata="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Ch/mffbAAAACgEAAA8AAAAAAAAAAQAgAAAAIgAAAGRycy9kb3ducmV2LnhtbFBLAQIU&#10;ABQAAAAIAIdO4kCzDxLgDQMAAH4JAAAOAAAAAAAAAAEAIAAAACoBAABkcnMvZTJvRG9jLnhtbFBL&#10;BQYAAAAABgAGAFkBAACpBgAAAAA=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aFk9ir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WT2K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qzGQY7wAAADb&#10;AAAADwAAAGRycy9kb3ducmV2LnhtbEWPT4vCMBTE7wt+h/AEb9tUXcpaG0WFgggeVhe8PprXP9i8&#10;lCZa/fZmQdjjMDO/YbL1w7TiTr1rLCuYRjEI4sLqhisFv+f88xuE88gaW8uk4EkO1qvRR4aptgP/&#10;0P3kKxEg7FJUUHvfpVK6oiaDLrIdcfBK2xv0QfaV1D0OAW5aOYvjRBpsOCzU2NGupuJ6uhkFw7zL&#10;3TY/HkgmZXK++OFgy41Sk/E0XoLw9PD/4Xd7rxV8LeDvS/gBcvU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sxkGO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6Q85ZL4AAADb&#10;AAAADwAAAGRycy9kb3ducmV2LnhtbEWPQWvCQBSE7wX/w/KE3uomhVaJriJC2lJFMOmh3h7Z12xo&#10;9m3IbqP9964geBxm5htmsTrbVgzU+8axgnSSgCCunG64VvBV5k8zED4ga2wdk4J/8rBajh4WmGl3&#10;4gMNRahFhLDPUIEJocuk9JUhi37iOuLo/bjeYoiyr6Xu8RThtpXPSfIqLTYcFwx2tDFU/RZ/VsH0&#10;bf/tyjIcPo9GY74tqnde75R6HKfJHESgc7iHb+0PreAlheuX+APk8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Q85Z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2551430</wp:posOffset>
                </wp:positionH>
                <wp:positionV relativeFrom="paragraph">
                  <wp:posOffset>283210</wp:posOffset>
                </wp:positionV>
                <wp:extent cx="479425" cy="477520"/>
                <wp:effectExtent l="5080" t="5080" r="10795" b="1270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59" name="矩形 59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0" name="直接箭头连接符 60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1" name="直接箭头连接符 61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0.9pt;margin-top:22.3pt;height:37.6pt;width:37.75pt;z-index:251675648;mso-width-relative:page;mso-height-relative:page;" coordorigin="1687,3955" coordsize="755,752" o:gfxdata="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KTcVrLaAAAACgEAAA8AAAAAAAAAAQAgAAAAIgAAAGRycy9kb3ducmV2LnhtbFBLAQIUABQA&#10;AAAIAIdO4kDEKFbNCwMAAH4JAAAOAAAAAAAAAAEAIAAAACkBAABkcnMvZTJvRG9jLnhtbFBLBQYA&#10;AAAABgAGAFkBAACmBgAAAAA=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gswOzL4AAADb&#10;AAAADwAAAGRycy9kb3ducmV2LnhtbEWPzW7CMBCE70h9B2sr9QY2VEU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swOz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cb5lnrUAAADb&#10;AAAADwAAAGRycy9kb3ducmV2LnhtbEVPyQrCMBC9C/5DGMGbTVUoUo2iQkEEDy7gdWimCzaT0kSr&#10;f28OgsfH21ebt2nEizpXW1YwjWIQxLnVNZcKbtdssgDhPLLGxjIp+JCDzXo4WGGqbc9nel18KUII&#10;uxQVVN63qZQur8igi2xLHLjCdgZ9gF0pdYd9CDeNnMVxIg3WHBoqbGlfUf64PI2Cft5mbpedjiST&#10;IrnefX+0xVap8WgaL0F4evu/+Oc+aAVJWB++hB8g1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cb5lnrUAAADbAAAADwAA&#10;AAAAAAABACAAAAAiAAAAZHJzL2Rvd25yZXYueG1sUEsBAhQAFAAAAAgAh07iQDMvBZ47AAAAOQAA&#10;ABAAAAAAAAAAAQAgAAAABAEAAGRycy9zaGFwZXhtbC54bWxQSwUGAAAAAAYABgBbAQAArg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J2Pz2b0AAADb&#10;AAAADwAAAGRycy9kb3ducmV2LnhtbEWPQWvCQBSE74L/YXlCb7qJByvRVaSgLa0ISTy0t0f2mQ3N&#10;vg3Zrdp/7wqCx2FmvmGW66ttxZl63zhWkE4SEMSV0w3XCo7ldjwH4QOyxtYxKfgnD+vVcLDETLsL&#10;53QuQi0ihH2GCkwIXSalrwxZ9BPXEUfv5HqLIcq+lrrHS4TbVk6TZCYtNhwXDHb0Zqj6Lf6sgtfd&#10;4duVZcg/f4zG7VdRvfNmr9TLKE0WIAJdwzP8aH9oBbMU7l/iD5C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Y/PZ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283210</wp:posOffset>
                </wp:positionV>
                <wp:extent cx="479425" cy="477520"/>
                <wp:effectExtent l="5080" t="5080" r="10795" b="12700"/>
                <wp:wrapNone/>
                <wp:docPr id="107" name="组合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104" name="矩形 104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5" name="直接箭头连接符 105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6" name="直接箭头连接符 106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0pt;margin-top:22.3pt;height:37.6pt;width:37.75pt;z-index:251674624;mso-width-relative:page;mso-height-relative:page;" coordorigin="1687,3955" coordsize="755,752" o:gfxdata="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d2HJWLoAAADc&#10;AAAADwAAAGRycy9kb3ducmV2LnhtbEVPS4vCMBC+L/gfwgje1sQVi1Sj6EJhETxoBa9DM31gMylN&#10;1rr/fiMI3ubje856+7CtuFPvG8caZlMFgrhwpuFKwyXPPpcgfEA22DomDX/kYbsZfawxNW7gE93P&#10;oRIxhH2KGuoQulRKX9Rk0U9dRxy50vUWQ4R9JU2PQwy3rfxSKpEWG44NNXb0XVNxO/9aDcO8y/w+&#10;Ox5IJmWSX8NwcOVO68l4plYgAj3CW/xy/5g4Xy3g+Uy8QG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3YclY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HgiOcLwAAADc&#10;AAAADwAAAGRycy9kb3ducmV2LnhtbEVPTWsCMRC9C/6HMEJvmmwPKlvjUgTbUovgbg/tbdhMN4ub&#10;ybJJ1f77RhC8zeN9zqq4uE6caAitZw3ZTIEgrr1pudHwWW2nSxAhIhvsPJOGPwpQrMejFebGn/lA&#10;pzI2IoVwyFGDjbHPpQy1JYdh5nvixP34wWFMcGikGfCcwl0nH5WaS4ctpwaLPW0s1cfy12lYvOy/&#10;fFXFw/u3NbjdlfUrP39o/TDJ1BOISJd4F9/cbybNV3O4PpMukO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4IjnC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283210</wp:posOffset>
                </wp:positionV>
                <wp:extent cx="479425" cy="477520"/>
                <wp:effectExtent l="5080" t="5080" r="10795" b="12700"/>
                <wp:wrapNone/>
                <wp:docPr id="98" name="组合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93" name="矩形 93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4" name="直接箭头连接符 94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5" name="直接箭头连接符 95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2.4pt;margin-top:22.3pt;height:37.6pt;width:37.75pt;z-index:251673600;mso-width-relative:page;mso-height-relative:page;" coordorigin="1687,3955" coordsize="755,752" o:gfxdata="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CKaW3Z2gAAAAoBAAAPAAAAAAAAAAEAIAAAACIAAABkcnMvZG93bnJldi54bWxQSwECFAAU&#10;AAAACACHTuJAnvSljwwDAAB+CQAADgAAAAAAAAABACAAAAApAQAAZHJzL2Uyb0RvYy54bWxQSwUG&#10;AAAAAAYABgBZAQAApwYAAAAA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GJ2Dv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nUC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nYO8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O1ATurwAAADb&#10;AAAADwAAAGRycy9kb3ducmV2LnhtbEWPT4vCMBTE7wt+h/AEb9tUXcpaG0WFgggeVhe8PprXP9i8&#10;lCZa/fZmQdjjMDO/YbL1w7TiTr1rLCuYRjEI4sLqhisFv+f88xuE88gaW8uk4EkO1qvRR4aptgP/&#10;0P3kKxEg7FJUUHvfpVK6oiaDLrIdcfBK2xv0QfaV1D0OAW5aOYvjRBpsOCzU2NGupuJ6uhkFw7zL&#10;3TY/HkgmZXK++OFgy41Sk/E0XoLw9PD/4Xd7rxUsvuDvS/gBcvU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QE7q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bY2F/b8AAADb&#10;AAAADwAAAGRycy9kb3ducmV2LnhtbEWPT2vCQBTE7wW/w/IK3upGwdrGbKQU1FJLwcSD3h7Z12ww&#10;+zZk1z/99q5Q6HGYmd8w2eJqW3Gm3jeOFYxHCQjiyumGawW7cvn0AsIHZI2tY1LwSx4W+eAhw1S7&#10;C2/pXIRaRAj7FBWYELpUSl8ZsuhHriOO3o/rLYYo+1rqHi8Rbls5SZJnabHhuGCwo3dD1bE4WQWz&#10;1ffelWXYfh6MxuWmqNb89qXU8HGczEEEuob/8F/7Qyt4ncL9S/wBMr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2Nhf2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768985</wp:posOffset>
                </wp:positionH>
                <wp:positionV relativeFrom="paragraph">
                  <wp:posOffset>283210</wp:posOffset>
                </wp:positionV>
                <wp:extent cx="479425" cy="477520"/>
                <wp:effectExtent l="5080" t="5080" r="10795" b="12700"/>
                <wp:wrapNone/>
                <wp:docPr id="111" name="组合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108" name="矩形 108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9" name="直接箭头连接符 109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0" name="直接箭头连接符 110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0.55pt;margin-top:22.3pt;height:37.6pt;width:37.75pt;z-index:251672576;mso-width-relative:page;mso-height-relative:page;" coordorigin="1687,3955" coordsize="755,752" o:gfxdata="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DAI4v02QAAAAoBAAAPAAAAAAAAAAEAIAAAACIAAABkcnMvZG93bnJldi54bWxQSwECFAAU&#10;AAAACACHTuJArmwJDA0DAACGCQAADgAAAAAAAAABACAAAAAoAQAAZHJzL2Uyb0RvYy54bWxQSwUG&#10;AAAAAAYABgBZAQAApwYAAAAA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fod0Gb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+EVp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h3QZ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9izDXbsAAADc&#10;AAAADwAAAGRycy9kb3ducmV2LnhtbEVPS2vCQBC+F/wPywje6m4qhBpdRQuBEuihKngdspMHZmdD&#10;dpuk/75bKPQ2H99z9sfZdmKkwbeONSRrBYK4dKblWsPtmj+/gvAB2WDnmDR8k4fjYfG0x8y4iT9p&#10;vIRaxBD2GWpoQugzKX3ZkEW/dj1x5Co3WAwRDrU0A04x3HbyRalUWmw5NjTY01tD5ePyZTVMmz73&#10;5/yjIJlW6fUepsJVJ61Xy0TtQASaw7/4z/1u4ny1hd9n4gXy8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izDXb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e3QlQr8AAADc&#10;AAAADwAAAGRycy9kb3ducmV2LnhtbEWPT2vDMAzF74N+B6NCb6uTHbqR1i2j0K50Y9Ckh+4mYi0O&#10;i+UQu/++/XQY7Cbxnt77abG6+U5daIhtYAP5NANFXAfbcmPgWG0eX0DFhGyxC0wG7hRhtRw9LLCw&#10;4coHupSpURLCsUADLqW+0DrWjjzGaeiJRfsOg8ck69BoO+BVwn2nn7Jspj22LA0Oe1o7qn/Kszfw&#10;vP08hapKh/2Xs7h5L+s3fv0wZjLOszmoRLf0b/673lnBzwVfnpEJ9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t0JUK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283210</wp:posOffset>
                </wp:positionV>
                <wp:extent cx="479425" cy="477520"/>
                <wp:effectExtent l="5080" t="5080" r="10795" b="12700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25" cy="477520"/>
                          <a:chOff x="1687" y="3955"/>
                          <a:chExt cx="755" cy="752"/>
                        </a:xfrm>
                      </wpg:grpSpPr>
                      <wps:wsp>
                        <wps:cNvPr id="79" name="矩形 79"/>
                        <wps:cNvSpPr/>
                        <wps:spPr>
                          <a:xfrm>
                            <a:off x="1687" y="3955"/>
                            <a:ext cx="752" cy="7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0" name="直接箭头连接符 80"/>
                        <wps:cNvCnPr/>
                        <wps:spPr>
                          <a:xfrm>
                            <a:off x="2062" y="3955"/>
                            <a:ext cx="0" cy="75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1" name="直接箭头连接符 81"/>
                        <wps:cNvCnPr/>
                        <wps:spPr>
                          <a:xfrm flipH="1">
                            <a:off x="1690" y="4336"/>
                            <a:ext cx="752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.95pt;margin-top:22.3pt;height:37.6pt;width:37.75pt;z-index:251671552;mso-width-relative:page;mso-height-relative:page;" coordorigin="1687,3955" coordsize="755,752" o:gfxdata="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BWtuQzZAAAACQEAAA8AAAAAAAAAAQAgAAAAIgAAAGRycy9kb3ducmV2LnhtbFBLAQIUABQA&#10;AAAIAIdO4kDGTBQYDAMAAH4JAAAOAAAAAAAAAAEAIAAAACgBAABkcnMvZTJvRG9jLnhtbFBLBQYA&#10;AAAABgAGAFkBAACmBgAAAAA=&#10;">
                <o:lock v:ext="edit" aspectratio="f"/>
                <v:rect id="_x0000_s1026" o:spid="_x0000_s1026" o:spt="1" style="position:absolute;left:1687;top:3955;height:752;width:752;" fillcolor="#FFFFFF" filled="t" stroked="t" coordsize="21600,21600" o:gfxdata="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XlSr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2062;top:3955;height:752;width:0;" filled="f" stroked="t" coordsize="21600,21600" o:gfxdata="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wbKDZLUAAADbAAAADwAA&#10;AAAAAAABACAAAAAiAAAAZHJzL2Rvd25yZXYueG1sUEsBAhQAFAAAAAgAh07iQDMvBZ47AAAAOQAA&#10;ABAAAAAAAAAAAQAgAAAABAEAAGRycy9zaGFwZXhtbC54bWxQSwUGAAAAAAYABgBbAQAArg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  <v:shape id="_x0000_s1026" o:spid="_x0000_s1026" o:spt="32" type="#_x0000_t32" style="position:absolute;left:1690;top:4336;flip:x;height:0;width:752;" filled="f" stroked="t" coordsize="21600,21600" o:gfxdata="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28VI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1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hAnsi="宋体" w:cs="Times New Roman"/>
          <w:sz w:val="21"/>
          <w:szCs w:val="21"/>
          <w:lang w:val="en-US" w:eastAsia="zh-CN"/>
        </w:rPr>
        <w:t xml:space="preserve">  </w:t>
      </w:r>
      <w:r>
        <w:rPr>
          <w:rFonts w:hAnsi="宋体" w:cs="Times New Roman"/>
          <w:sz w:val="21"/>
          <w:szCs w:val="21"/>
        </w:rPr>
        <w:t>jié</w:t>
      </w:r>
      <w:r>
        <w:rPr>
          <w:rFonts w:hint="eastAsia" w:hAnsi="宋体" w:cs="Times New Roman"/>
          <w:sz w:val="21"/>
          <w:szCs w:val="21"/>
        </w:rPr>
        <w:t xml:space="preserve">  </w:t>
      </w:r>
      <w:r>
        <w:rPr>
          <w:rFonts w:hAnsi="宋体" w:cs="Times New Roman"/>
          <w:sz w:val="21"/>
          <w:szCs w:val="21"/>
        </w:rPr>
        <w:t>　nàn　　　</w:t>
      </w:r>
      <w:r>
        <w:rPr>
          <w:rFonts w:hint="eastAsia" w:hAnsi="宋体" w:cs="Times New Roman"/>
          <w:sz w:val="21"/>
          <w:szCs w:val="21"/>
          <w:lang w:val="en-US" w:eastAsia="zh-CN"/>
        </w:rPr>
        <w:t xml:space="preserve">  </w:t>
      </w:r>
      <w:r>
        <w:rPr>
          <w:rFonts w:hAnsi="宋体" w:cs="Times New Roman"/>
          <w:sz w:val="21"/>
          <w:szCs w:val="21"/>
        </w:rPr>
        <w:t>dí　</w:t>
      </w:r>
      <w:r>
        <w:rPr>
          <w:rFonts w:hint="eastAsia" w:hAnsi="宋体" w:cs="Times New Roman"/>
          <w:sz w:val="21"/>
          <w:szCs w:val="21"/>
        </w:rPr>
        <w:t xml:space="preserve"> </w:t>
      </w:r>
      <w:r>
        <w:rPr>
          <w:rFonts w:hAnsi="宋体" w:cs="Times New Roman"/>
          <w:sz w:val="21"/>
          <w:szCs w:val="21"/>
        </w:rPr>
        <w:t>rén　　　</w:t>
      </w:r>
      <w:r>
        <w:rPr>
          <w:rFonts w:hint="eastAsia" w:hAnsi="宋体" w:cs="Times New Roman"/>
          <w:sz w:val="21"/>
          <w:szCs w:val="21"/>
          <w:lang w:val="en-US" w:eastAsia="zh-CN"/>
        </w:rPr>
        <w:t xml:space="preserve">  </w:t>
      </w:r>
      <w:r>
        <w:rPr>
          <w:rFonts w:hAnsi="宋体" w:cs="Times New Roman"/>
          <w:sz w:val="21"/>
          <w:szCs w:val="21"/>
        </w:rPr>
        <w:t>shī　shǒu　　　</w:t>
      </w:r>
      <w:r>
        <w:rPr>
          <w:rFonts w:hint="eastAsia" w:hAnsi="宋体" w:cs="Times New Roman"/>
          <w:sz w:val="21"/>
          <w:szCs w:val="21"/>
          <w:lang w:val="en-US" w:eastAsia="zh-CN"/>
        </w:rPr>
        <w:t xml:space="preserve"> </w:t>
      </w:r>
      <w:r>
        <w:rPr>
          <w:rFonts w:hAnsi="宋体" w:cs="Times New Roman"/>
          <w:sz w:val="21"/>
          <w:szCs w:val="21"/>
        </w:rPr>
        <w:t>chèn　jī　　　</w:t>
      </w:r>
    </w:p>
    <w:p>
      <w:pPr>
        <w:pStyle w:val="2"/>
        <w:spacing w:line="360" w:lineRule="auto"/>
        <w:ind w:firstLine="420" w:firstLineChars="200"/>
        <w:rPr>
          <w:rFonts w:hAnsi="宋体" w:eastAsia="黑体" w:cs="Times New Roman"/>
          <w:sz w:val="21"/>
          <w:szCs w:val="21"/>
        </w:rPr>
      </w:pPr>
    </w:p>
    <w:p>
      <w:pPr>
        <w:pStyle w:val="2"/>
        <w:spacing w:line="360" w:lineRule="auto"/>
        <w:ind w:firstLine="420" w:firstLineChars="200"/>
        <w:rPr>
          <w:rFonts w:hint="eastAsia" w:ascii="黑体" w:hAnsi="黑体" w:eastAsia="黑体" w:cs="黑体"/>
          <w:sz w:val="21"/>
          <w:szCs w:val="21"/>
        </w:rPr>
      </w:pPr>
    </w:p>
    <w:p>
      <w:pPr>
        <w:pStyle w:val="2"/>
        <w:numPr>
          <w:ilvl w:val="0"/>
          <w:numId w:val="1"/>
        </w:numPr>
        <w:spacing w:line="360" w:lineRule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按要求写词语。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4697730</wp:posOffset>
            </wp:positionH>
            <wp:positionV relativeFrom="paragraph">
              <wp:posOffset>91440</wp:posOffset>
            </wp:positionV>
            <wp:extent cx="1423670" cy="1136650"/>
            <wp:effectExtent l="0" t="0" r="5080" b="6350"/>
            <wp:wrapSquare wrapText="bothSides"/>
            <wp:docPr id="1" name="图片 1" descr="19QLYWRJ4X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9QLYWRJ4X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</w:rPr>
        <w:t>1．写出拟声词。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关门声(　　　　)　说话声(　　　　)　翻书声(　　　　　)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2．联系课文内容想一想，图中的雨来可以用成语“____________、____________”来形容，图中的鬼子可以用成语“____________、______________”来形容。</w:t>
      </w:r>
    </w:p>
    <w:p>
      <w:pPr>
        <w:pStyle w:val="2"/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四、按课文内容写比喻句。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1．芦花开的时候，远远望去，黄绿的芦苇上好像____________________________________。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2．雨来浑身光溜溜的像__________________，怎么也抓不住。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3．雨来像________一样抖着头上的水，用手抹一下眼睛和鼻子，嘴里吹着气，望着妈妈笑。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4．啊！那双手就像____________，扭着雨来的两只耳朵，向两边拉。</w:t>
      </w:r>
    </w:p>
    <w:p>
      <w:pPr>
        <w:pStyle w:val="2"/>
        <w:numPr>
          <w:ilvl w:val="0"/>
          <w:numId w:val="0"/>
        </w:numPr>
        <w:spacing w:line="360" w:lineRule="auto"/>
        <w:rPr>
          <w:rFonts w:hint="default" w:ascii="黑体" w:hAnsi="黑体" w:eastAsia="黑体" w:cs="黑体"/>
          <w:lang w:val="en-US" w:eastAsia="zh-CN"/>
        </w:rPr>
      </w:pPr>
    </w:p>
    <w:p>
      <w:pPr>
        <w:pStyle w:val="2"/>
        <w:spacing w:line="360" w:lineRule="auto"/>
        <w:rPr>
          <w:rFonts w:hAnsi="宋体" w:eastAsia="黑体" w:cs="Times New Roman"/>
        </w:rPr>
      </w:pPr>
      <w:r>
        <w:rPr>
          <w:rFonts w:hint="eastAsia"/>
          <w:b/>
          <w:bCs/>
        </w:rPr>
        <w:t>第二部分   拓展作业（选做）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如果你和雨来是同学，当你知道了雨来的事迹之后，你会对雨来说些什么？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第四课时作业设计</w:t>
      </w:r>
    </w:p>
    <w:p>
      <w:pPr>
        <w:rPr>
          <w:b/>
          <w:bCs/>
        </w:rPr>
      </w:pPr>
      <w:r>
        <w:rPr>
          <w:rFonts w:hint="eastAsia"/>
          <w:b/>
          <w:bCs/>
        </w:rPr>
        <w:t>第一部分     基础作业（必做）</w:t>
      </w:r>
    </w:p>
    <w:p>
      <w:pPr>
        <w:pStyle w:val="2"/>
        <w:spacing w:line="360" w:lineRule="auto"/>
        <w:rPr>
          <w:rFonts w:hAnsi="宋体" w:eastAsia="黑体" w:cs="Times New Roman"/>
        </w:rPr>
      </w:pPr>
      <w:r>
        <w:rPr>
          <w:rFonts w:hint="eastAsia" w:ascii="黑体" w:hAnsi="黑体" w:eastAsia="黑体" w:cs="黑体"/>
          <w:sz w:val="21"/>
          <w:szCs w:val="21"/>
        </w:rPr>
        <w:t>一、对“我们是中国人，我们爱自己的祖国”这句话，理解不正确的一项是(　　)。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A．这句话在文中多次出现，起到深化主题的作用。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B．这句话反映了雨来对祖国深切的爱，这才有了勇救交通员、勇斗鬼子的故事。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C．这句话第一次和第二次出现在雨来上夜校时。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D．这句话在第三次出现时，其实也可以换成课本中其他的句子，这无所谓。</w:t>
      </w:r>
    </w:p>
    <w:p>
      <w:pPr>
        <w:pStyle w:val="2"/>
        <w:spacing w:line="360" w:lineRule="auto"/>
        <w:rPr>
          <w:rFonts w:hAnsi="宋体" w:eastAsia="黑体" w:cs="Times New Roman"/>
        </w:rPr>
      </w:pPr>
      <w:r>
        <w:rPr>
          <w:rFonts w:hint="eastAsia" w:hAnsi="宋体" w:eastAsia="黑体" w:cs="Times New Roman"/>
        </w:rPr>
        <w:t>二、</w:t>
      </w:r>
      <w:r>
        <w:rPr>
          <w:rFonts w:hint="eastAsia" w:hAnsi="宋体" w:eastAsia="黑体" w:cs="Times New Roman"/>
          <w:lang w:val="en-US" w:eastAsia="zh-CN"/>
        </w:rPr>
        <w:t>根据课文内容填空</w:t>
      </w:r>
      <w:r>
        <w:rPr>
          <w:rFonts w:hint="eastAsia" w:hAnsi="宋体" w:eastAsia="黑体" w:cs="Times New Roman"/>
        </w:rPr>
        <w:t>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1．给课文每部分的内容拟个小标题。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①游泳本领高　　　　　　　②____________________　　　③____________________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④__________________　　　⑤____________________　　　⑥____________________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2．将上面的小标题串联起来，讲讲这篇课文的主要内容。(填序号)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小英雄雨来__________，他__________，在那里接受了爱国教育。后来，他为了__________被抓。被抓住后他宁死不屈，大家以为__________，但是____________。</w:t>
      </w:r>
    </w:p>
    <w:p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hAnsi="宋体" w:eastAsia="黑体" w:cs="Times New Roman"/>
        </w:rPr>
      </w:pPr>
      <w:r>
        <w:rPr>
          <w:rFonts w:hint="eastAsia" w:hAnsi="宋体" w:eastAsia="黑体" w:cs="Times New Roman"/>
          <w:lang w:val="en-US" w:eastAsia="zh-CN"/>
        </w:rPr>
        <w:t>三、</w:t>
      </w:r>
      <w:r>
        <w:rPr>
          <w:rFonts w:hint="eastAsia" w:hAnsi="宋体" w:eastAsia="黑体" w:cs="Times New Roman"/>
        </w:rPr>
        <w:t>课内阅读。</w:t>
      </w:r>
    </w:p>
    <w:p>
      <w:pPr>
        <w:pStyle w:val="2"/>
        <w:numPr>
          <w:ilvl w:val="0"/>
          <w:numId w:val="0"/>
        </w:numPr>
        <w:spacing w:line="360" w:lineRule="auto"/>
        <w:ind w:leftChars="0"/>
        <w:jc w:val="center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(一)</w:t>
      </w:r>
    </w:p>
    <w:p>
      <w:pPr>
        <w:pStyle w:val="2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雨来半天才喘过气来，脑袋里像有一窝蜂，嗡嗡地叫。他两眼直冒金星，鼻子流着血。</w:t>
      </w:r>
      <w:r>
        <w:rPr>
          <w:rFonts w:hAnsi="宋体" w:eastAsia="楷体_GB2312" w:cs="Times New Roman"/>
          <w:sz w:val="24"/>
          <w:szCs w:val="24"/>
          <w:u w:val="wave"/>
        </w:rPr>
        <w:t>一滴一滴的血滴下来，溅在课本那几行字上：</w:t>
      </w:r>
    </w:p>
    <w:p>
      <w:pPr>
        <w:pStyle w:val="2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我们是中国人，</w:t>
      </w:r>
    </w:p>
    <w:p>
      <w:pPr>
        <w:pStyle w:val="2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我们爱自己的祖国。</w:t>
      </w:r>
      <w:r>
        <w:rPr>
          <w:rFonts w:hAnsi="宋体" w:cs="Times New Roman"/>
          <w:sz w:val="24"/>
          <w:szCs w:val="24"/>
        </w:rPr>
        <w:t>”</w:t>
      </w:r>
    </w:p>
    <w:p>
      <w:pPr>
        <w:pStyle w:val="2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鬼子打得累了，雨来还是咬着牙，说：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没看见！</w:t>
      </w:r>
      <w:r>
        <w:rPr>
          <w:rFonts w:hAnsi="宋体" w:cs="Times New Roman"/>
          <w:sz w:val="24"/>
          <w:szCs w:val="24"/>
        </w:rPr>
        <w:t>”</w:t>
      </w:r>
    </w:p>
    <w:p>
      <w:pPr>
        <w:pStyle w:val="2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扁鼻子军官气得暴跳起来，嗷嗷地叫：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枪毙，枪毙！拉</w:t>
      </w:r>
      <w:r>
        <w:rPr>
          <w:rFonts w:hint="eastAsia" w:hAnsi="宋体" w:eastAsia="楷体_GB2312" w:cs="Times New Roman"/>
          <w:sz w:val="24"/>
          <w:szCs w:val="24"/>
        </w:rPr>
        <w:t>出去，</w:t>
      </w:r>
      <w:r>
        <w:rPr>
          <w:rFonts w:hAnsi="宋体" w:eastAsia="楷体_GB2312" w:cs="Times New Roman"/>
          <w:sz w:val="24"/>
          <w:szCs w:val="24"/>
        </w:rPr>
        <w:t>拉出去！</w:t>
      </w:r>
      <w:r>
        <w:rPr>
          <w:rFonts w:hAnsi="宋体" w:cs="Times New Roman"/>
          <w:sz w:val="24"/>
          <w:szCs w:val="24"/>
        </w:rPr>
        <w:t>”</w:t>
      </w:r>
    </w:p>
    <w:p>
      <w:pPr>
        <w:pStyle w:val="2"/>
        <w:spacing w:line="360" w:lineRule="auto"/>
        <w:jc w:val="center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(二)</w:t>
      </w:r>
    </w:p>
    <w:p>
      <w:pPr>
        <w:pStyle w:val="2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太阳已经落下去。</w:t>
      </w:r>
      <w:r>
        <w:rPr>
          <w:rFonts w:hAnsi="宋体" w:eastAsia="楷体_GB2312" w:cs="Times New Roman"/>
          <w:sz w:val="24"/>
          <w:szCs w:val="24"/>
          <w:u w:val="single"/>
        </w:rPr>
        <w:t>蓝蓝的天上飘着的浮云像一块一块红绸子，映在还乡河上，像开了一大朵一大朵鸡冠花。</w:t>
      </w:r>
      <w:r>
        <w:rPr>
          <w:rFonts w:hAnsi="宋体" w:eastAsia="楷体_GB2312" w:cs="Times New Roman"/>
          <w:sz w:val="24"/>
          <w:szCs w:val="24"/>
        </w:rPr>
        <w:t>苇塘的芦花被风吹起来，在上面飘飘悠悠地飞着。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1．对选文(一)中画“</w:t>
      </w:r>
      <w:r>
        <w:rPr>
          <w:rFonts w:hint="eastAsia" w:ascii="宋体" w:hAnsi="宋体" w:eastAsia="宋体" w:cs="宋体"/>
          <w:sz w:val="21"/>
          <w:szCs w:val="21"/>
          <w:u w:val="wave"/>
        </w:rPr>
        <w:t>　　</w:t>
      </w:r>
      <w:r>
        <w:rPr>
          <w:rFonts w:hint="eastAsia" w:ascii="宋体" w:hAnsi="宋体" w:eastAsia="宋体" w:cs="宋体"/>
          <w:sz w:val="21"/>
          <w:szCs w:val="21"/>
        </w:rPr>
        <w:t>”的句子理解错误的一项是(　　)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A．课本被一滴一滴的血弄脏了，真可惜。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B．表现了雨来用鲜血和生命保护李大叔和与敌人斗争到底的坚强意志。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C．写出了敌人的凶狠毒辣。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2．从选文(一)雨来面对鬼子毒打的表现中，你能感受到雨来怎样的品质？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3．选文(二)中画“____”的句子运用了________的修辞方法，把________比作________，把________________比作__________。这句话渲染了________的氛围，表现了人们以为雨来牺牲了，为他感到______________。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4．读选文(二)，联系全文，课文多次写到还乡河的景色有什么作用？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spacing w:line="360" w:lineRule="auto"/>
        <w:ind w:left="482" w:hanging="420" w:hangingChars="200"/>
        <w:jc w:val="left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成功的对话，对突出人物特点、推动故事情节发展起到了十分重要的作用。</w:t>
      </w:r>
    </w:p>
    <w:p>
      <w:pPr>
        <w:spacing w:line="360" w:lineRule="auto"/>
        <w:ind w:left="482" w:hanging="420" w:hangingChars="200"/>
        <w:jc w:val="left"/>
        <w:rPr>
          <w:rFonts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</w:rPr>
        <w:t>补充下面的对话。注意标点符号的使用！</w:t>
      </w:r>
    </w:p>
    <w:p>
      <w:pPr>
        <w:spacing w:line="360" w:lineRule="auto"/>
        <w:jc w:val="left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妈妈中午做好了饭菜，朝着小明的屋子喊：“儿子，快来吃饭！”</w:t>
      </w:r>
    </w:p>
    <w:p>
      <w:pPr>
        <w:spacing w:line="360" w:lineRule="auto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小明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ascii="宋体" w:hAnsi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z w:val="21"/>
          <w:szCs w:val="21"/>
        </w:rPr>
        <w:t>答道：“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ascii="宋体" w:hAnsi="宋体" w:cs="宋体"/>
          <w:sz w:val="21"/>
          <w:szCs w:val="21"/>
          <w:u w:val="single"/>
        </w:rPr>
        <w:t xml:space="preserve">                                  </w:t>
      </w:r>
      <w:r>
        <w:rPr>
          <w:rFonts w:hint="eastAsia" w:ascii="宋体" w:hAnsi="宋体" w:cs="宋体"/>
          <w:sz w:val="21"/>
          <w:szCs w:val="21"/>
        </w:rPr>
        <w:t>”</w:t>
      </w:r>
    </w:p>
    <w:p>
      <w:pPr>
        <w:spacing w:line="360" w:lineRule="auto"/>
        <w:jc w:val="left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“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ascii="宋体" w:hAnsi="宋体" w:cs="宋体"/>
          <w:sz w:val="21"/>
          <w:szCs w:val="21"/>
          <w:u w:val="single"/>
        </w:rPr>
        <w:t xml:space="preserve">                                      </w:t>
      </w:r>
      <w:r>
        <w:rPr>
          <w:rFonts w:hint="eastAsia" w:ascii="宋体" w:hAnsi="宋体" w:cs="宋体"/>
          <w:sz w:val="21"/>
          <w:szCs w:val="21"/>
        </w:rPr>
        <w:t>”妈妈又喊了起来。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1"/>
          <w:szCs w:val="21"/>
        </w:rPr>
        <w:t>小明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ascii="宋体" w:hAnsi="宋体" w:cs="宋体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cs="宋体"/>
          <w:sz w:val="21"/>
          <w:szCs w:val="21"/>
        </w:rPr>
        <w:t>说：“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ascii="宋体" w:hAnsi="宋体" w:cs="宋体"/>
          <w:sz w:val="21"/>
          <w:szCs w:val="21"/>
          <w:u w:val="single"/>
        </w:rPr>
        <w:t xml:space="preserve">                                   </w:t>
      </w:r>
      <w:r>
        <w:rPr>
          <w:rFonts w:hint="eastAsia" w:ascii="宋体" w:hAnsi="宋体" w:cs="宋体"/>
          <w:sz w:val="21"/>
          <w:szCs w:val="21"/>
        </w:rPr>
        <w:t>”</w:t>
      </w:r>
    </w:p>
    <w:p>
      <w:pPr>
        <w:pStyle w:val="2"/>
        <w:jc w:val="left"/>
        <w:rPr>
          <w:rFonts w:hAnsi="宋体" w:eastAsia="宋体" w:cs="Times New Roman"/>
          <w:sz w:val="28"/>
          <w:szCs w:val="28"/>
        </w:rPr>
      </w:pPr>
    </w:p>
    <w:p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第五课时作业设计</w:t>
      </w:r>
    </w:p>
    <w:p>
      <w:pPr>
        <w:pStyle w:val="2"/>
        <w:spacing w:line="360" w:lineRule="auto"/>
        <w:rPr>
          <w:rFonts w:hAnsi="宋体" w:eastAsia="黑体" w:cs="Times New Roman"/>
        </w:rPr>
      </w:pPr>
      <w:r>
        <w:rPr>
          <w:rFonts w:hint="eastAsia"/>
          <w:b/>
          <w:bCs/>
        </w:rPr>
        <w:t>第一部分     基础作业（必做）</w:t>
      </w:r>
    </w:p>
    <w:p>
      <w:pPr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一、给下列红色加粗字选择正确的读音，用“√”标出。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沮</w:t>
      </w:r>
      <w:r>
        <w:rPr>
          <w:rFonts w:hint="eastAsia" w:ascii="宋体" w:hAnsi="宋体" w:eastAsia="宋体" w:cs="宋体"/>
          <w:sz w:val="21"/>
          <w:szCs w:val="21"/>
        </w:rPr>
        <w:t>（jǚ  jǔ）丧    倔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强</w:t>
      </w:r>
      <w:r>
        <w:rPr>
          <w:rFonts w:hint="eastAsia" w:ascii="宋体" w:hAnsi="宋体" w:eastAsia="宋体" w:cs="宋体"/>
          <w:sz w:val="21"/>
          <w:szCs w:val="21"/>
        </w:rPr>
        <w:t xml:space="preserve">(qiánɡ jiàng)    </w:t>
      </w:r>
    </w:p>
    <w:p>
      <w:pPr>
        <w:rPr>
          <w:sz w:val="32"/>
          <w:szCs w:val="32"/>
        </w:rPr>
      </w:pP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嘱</w:t>
      </w:r>
      <w:r>
        <w:rPr>
          <w:rFonts w:hint="eastAsia" w:ascii="宋体" w:hAnsi="宋体" w:eastAsia="宋体" w:cs="宋体"/>
          <w:sz w:val="21"/>
          <w:szCs w:val="21"/>
        </w:rPr>
        <w:t xml:space="preserve">(zǔ  zhǔ) 咐    </w:t>
      </w: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嘹</w:t>
      </w:r>
      <w:r>
        <w:rPr>
          <w:rFonts w:hint="eastAsia" w:ascii="宋体" w:hAnsi="宋体" w:eastAsia="宋体" w:cs="宋体"/>
          <w:sz w:val="21"/>
          <w:szCs w:val="21"/>
        </w:rPr>
        <w:t xml:space="preserve">(liáo niáo)亮  </w:t>
      </w:r>
      <w:r>
        <w:rPr>
          <w:rFonts w:hint="eastAsia"/>
          <w:sz w:val="32"/>
          <w:szCs w:val="32"/>
        </w:rPr>
        <w:t xml:space="preserve">   </w:t>
      </w:r>
    </w:p>
    <w:p>
      <w:pPr>
        <w:rPr>
          <w:rFonts w:hint="eastAsia" w:ascii="黑体" w:hAnsi="黑体" w:eastAsia="黑体" w:cs="黑体"/>
          <w:sz w:val="21"/>
          <w:szCs w:val="21"/>
        </w:rPr>
      </w:pPr>
    </w:p>
    <w:p>
      <w:pPr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二、按要求改写句子。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一只胖胖的小手在我的手掌里，像一条倔强的活鱼一样挣扎着。（缩句）</w:t>
      </w:r>
    </w:p>
    <w:p>
      <w:pPr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        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2.车门被行李和人堵满了。（改为“把”字句）</w:t>
      </w:r>
    </w:p>
    <w:p>
      <w:pPr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</w:t>
      </w:r>
    </w:p>
    <w:p>
      <w:pPr>
        <w:rPr>
          <w:rFonts w:hint="eastAsia" w:ascii="黑体" w:hAnsi="黑体" w:eastAsia="黑体" w:cs="黑体"/>
          <w:sz w:val="21"/>
          <w:szCs w:val="21"/>
        </w:rPr>
      </w:pPr>
    </w:p>
    <w:p>
      <w:pPr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三、选词填空。</w:t>
      </w: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性格 智慧 性别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他的（  ），他的（   ），还有他的（   ），那样神秘地一点儿一点儿鲜明，突出，扩大，再扩大，实在是一件最最奇妙的事情。</w:t>
      </w:r>
    </w:p>
    <w:p>
      <w:pPr>
        <w:pStyle w:val="2"/>
        <w:spacing w:line="360" w:lineRule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四、</w:t>
      </w:r>
    </w:p>
    <w:p>
      <w:pPr>
        <w:pStyle w:val="2"/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《我们家的男子汉》作者是（   ），是一篇成人写孩子趣事的文章，课文以（   ）分类组织安排材料，用生动、风趣、幽默而又含蓄的语言描写了一个逐渐成熟、（   ）、（   ）的男子汉形象。</w:t>
      </w:r>
    </w:p>
    <w:p>
      <w:pPr>
        <w:pStyle w:val="2"/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pStyle w:val="2"/>
        <w:spacing w:line="360" w:lineRule="auto"/>
        <w:rPr>
          <w:rFonts w:hAnsi="宋体" w:cs="Times New Roman"/>
          <w:sz w:val="21"/>
          <w:szCs w:val="21"/>
        </w:rPr>
      </w:pPr>
      <w:r>
        <w:rPr>
          <w:rFonts w:hint="eastAsia" w:hAnsi="宋体" w:eastAsia="黑体" w:cs="Times New Roman"/>
          <w:sz w:val="21"/>
          <w:szCs w:val="21"/>
          <w:lang w:val="en-US" w:eastAsia="zh-CN"/>
        </w:rPr>
        <w:t>一</w:t>
      </w:r>
      <w:r>
        <w:rPr>
          <w:rFonts w:hAnsi="宋体" w:eastAsia="黑体" w:cs="Times New Roman"/>
          <w:sz w:val="21"/>
          <w:szCs w:val="21"/>
        </w:rPr>
        <w:t>、读句子，写出加点词语的近义词。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1．“他吃饭很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underDot"/>
        </w:rPr>
        <w:t>爽气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。”带他的保姆这么说他。(　　　)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2．耍起来，眼神都恍惚了，十分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underDot"/>
        </w:rPr>
        <w:t>入迷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。(　　　)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3．他攥着钱，走近了柜台，忽然又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underDot"/>
        </w:rPr>
        <w:t>胆怯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起来。(　　　)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4．外婆几乎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underDot"/>
        </w:rPr>
        <w:t>动摇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了，想把他留下。(　　　)</w:t>
      </w:r>
    </w:p>
    <w:p>
      <w:pPr>
        <w:pStyle w:val="2"/>
        <w:spacing w:line="360" w:lineRule="auto"/>
        <w:ind w:firstLine="420" w:firstLineChars="200"/>
        <w:rPr>
          <w:rFonts w:hAnsi="宋体" w:eastAsia="宋体" w:cs="宋体"/>
        </w:rPr>
      </w:pPr>
    </w:p>
    <w:p>
      <w:pPr>
        <w:rPr>
          <w:b/>
          <w:bCs/>
          <w:sz w:val="28"/>
          <w:szCs w:val="36"/>
        </w:rPr>
      </w:pPr>
    </w:p>
    <w:p>
      <w:pPr>
        <w:ind w:firstLine="2811" w:firstLineChars="1000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第六课时作业设计</w:t>
      </w:r>
    </w:p>
    <w:p>
      <w:pPr>
        <w:rPr>
          <w:b/>
          <w:bCs/>
        </w:rPr>
      </w:pPr>
      <w:r>
        <w:rPr>
          <w:rFonts w:hint="eastAsia"/>
          <w:b/>
          <w:bCs/>
        </w:rPr>
        <w:t>第一部分     基础作业（必做）</w:t>
      </w:r>
    </w:p>
    <w:p>
      <w:pPr>
        <w:pStyle w:val="2"/>
        <w:spacing w:line="360" w:lineRule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一、给加点的多音字选择正确的读音，画“√”。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1．小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强</w:t>
      </w:r>
      <w:r>
        <w:rPr>
          <w:rFonts w:hint="eastAsia" w:ascii="宋体" w:hAnsi="宋体" w:eastAsia="宋体" w:cs="宋体"/>
          <w:sz w:val="21"/>
          <w:szCs w:val="21"/>
        </w:rPr>
        <w:t>(qiáng　jiàng)很倔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强</w:t>
      </w:r>
      <w:r>
        <w:rPr>
          <w:rFonts w:hint="eastAsia" w:ascii="宋体" w:hAnsi="宋体" w:eastAsia="宋体" w:cs="宋体"/>
          <w:sz w:val="21"/>
          <w:szCs w:val="21"/>
        </w:rPr>
        <w:t>(jiàng　qiáng)，他不愿意做的事别勉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强</w:t>
      </w:r>
      <w:r>
        <w:rPr>
          <w:rFonts w:hint="eastAsia" w:ascii="宋体" w:hAnsi="宋体" w:eastAsia="宋体" w:cs="宋体"/>
          <w:sz w:val="21"/>
          <w:szCs w:val="21"/>
        </w:rPr>
        <w:t>(qiáng　qiǎng)他。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2．白鹅在院子里引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吭</w:t>
      </w:r>
      <w:r>
        <w:rPr>
          <w:rFonts w:hint="eastAsia" w:ascii="宋体" w:hAnsi="宋体" w:eastAsia="宋体" w:cs="宋体"/>
          <w:sz w:val="21"/>
          <w:szCs w:val="21"/>
        </w:rPr>
        <w:t>(háng　kēng)大叫，小明却在屋里一声不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吭</w:t>
      </w:r>
      <w:r>
        <w:rPr>
          <w:rFonts w:hint="eastAsia" w:ascii="宋体" w:hAnsi="宋体" w:eastAsia="宋体" w:cs="宋体"/>
          <w:sz w:val="21"/>
          <w:szCs w:val="21"/>
        </w:rPr>
        <w:t>(háng　kēng)地写作业。</w:t>
      </w:r>
    </w:p>
    <w:p>
      <w:pPr>
        <w:pStyle w:val="2"/>
        <w:spacing w:line="360" w:lineRule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二、下列词语书写全部正确的一组是(　　)。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A．安徽　　迷语　　嘴唇　　　　　　　B．时尚　　荤素　　倔强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C．嘱咐　　且丧　　吭声　　　　  　　D．嘹亮　　妨碍　　凳开</w:t>
      </w:r>
    </w:p>
    <w:p>
      <w:pPr>
        <w:rPr>
          <w:rFonts w:hint="eastAsia"/>
          <w:b/>
          <w:bCs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1"/>
          <w:szCs w:val="21"/>
          <w:lang w:val="en-US" w:eastAsia="zh-CN"/>
        </w:rPr>
        <w:t>一、</w:t>
      </w:r>
      <w:r>
        <w:rPr>
          <w:rFonts w:hAnsi="宋体" w:eastAsia="黑体" w:cs="Times New Roman"/>
          <w:sz w:val="21"/>
          <w:szCs w:val="21"/>
        </w:rPr>
        <w:t>课外阅读。</w:t>
      </w:r>
    </w:p>
    <w:p>
      <w:pPr>
        <w:pStyle w:val="2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他的眼泪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他哭起来眼泪很多。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这是一个医生对他的评语。每</w:t>
      </w:r>
      <w:r>
        <w:rPr>
          <w:rFonts w:hint="eastAsia" w:hAnsi="宋体" w:eastAsia="楷体_GB2312" w:cs="Times New Roman"/>
          <w:sz w:val="24"/>
          <w:szCs w:val="24"/>
        </w:rPr>
        <w:t>当眼泪涌上来的时候，</w:t>
      </w:r>
      <w:r>
        <w:rPr>
          <w:rFonts w:hAnsi="宋体" w:eastAsia="楷体_GB2312" w:cs="Times New Roman"/>
          <w:sz w:val="24"/>
          <w:szCs w:val="24"/>
        </w:rPr>
        <w:t>他总是一忍再忍，把那泪珠拦在眼眶里打转。他从不为一些无聊的小事哭，比如不给他吃某一种东西啦，没答应他某一种要求啦，碰痛了什么地方啦，他很早就开始不为打针而哭了。他尤其不为挨打哭。挨打就够屈辱了，何况为挨打哭。因此，挨打时，他总是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不痛，不痛。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甚至哈哈大笑起来，很响亮很长久的笑，两颗很大的泪珠便在他光滑饱满的脸颊上滚落下来。后来，他终于去了安徽，和爸爸妈妈在一起生活了。有一次，我给他写信，信</w:t>
      </w:r>
      <w:r>
        <w:rPr>
          <w:rFonts w:hint="eastAsia" w:hAnsi="宋体" w:eastAsia="楷体_GB2312" w:cs="Times New Roman"/>
          <w:sz w:val="24"/>
          <w:szCs w:val="24"/>
        </w:rPr>
        <w:t>上说</w:t>
      </w:r>
      <w:r>
        <w:rPr>
          <w:rFonts w:hAnsi="宋体" w:eastAsia="楷体_GB2312" w:cs="Times New Roman"/>
          <w:sz w:val="24"/>
          <w:szCs w:val="24"/>
        </w:rPr>
        <w:t>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你真臭啊！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这是他在上海时，我</w:t>
      </w:r>
      <w:r>
        <w:rPr>
          <w:rFonts w:hAnsi="宋体" w:eastAsia="楷体_GB2312" w:cs="Times New Roman"/>
          <w:sz w:val="24"/>
          <w:szCs w:val="24"/>
          <w:em w:val="underDot"/>
        </w:rPr>
        <w:t>时常</w:t>
      </w:r>
      <w:r>
        <w:rPr>
          <w:rFonts w:hAnsi="宋体" w:eastAsia="楷体_GB2312" w:cs="Times New Roman"/>
          <w:sz w:val="24"/>
          <w:szCs w:val="24"/>
        </w:rPr>
        <w:t>说他的一句话。因为他很能出汗，无论冬夏，身上总有一股酸酸的汗味儿。据姐夫来信说，他看了这句话，先是大笑，然后跑进洗手间，拿起一块手巾捂住了脸。他用拼音回了我一封信，信上写：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王安忆，你真是一个好玩儿的大坏蛋。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这也是他在上海时，</w:t>
      </w:r>
      <w:r>
        <w:rPr>
          <w:rFonts w:hAnsi="宋体" w:eastAsia="楷体_GB2312" w:cs="Times New Roman"/>
          <w:sz w:val="24"/>
          <w:szCs w:val="24"/>
          <w:em w:val="underDot"/>
        </w:rPr>
        <w:t>时常</w:t>
      </w:r>
      <w:r>
        <w:rPr>
          <w:rFonts w:hAnsi="宋体" w:eastAsia="楷体_GB2312" w:cs="Times New Roman"/>
          <w:sz w:val="24"/>
          <w:szCs w:val="24"/>
        </w:rPr>
        <w:t>说我的一句话。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1．眼泪来的时候，“他总是一忍再忍”，表现了他______________的个性。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2．短文中两个加点的“时常”说明了什么？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3．短文主要写了什么？(　　)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A．短文主要写了“我”的外甥从不流眼泪。　B．短文主要写了“我”的外甥哭起来眼泪很多。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C．短文主要写了“我”的外甥不轻易流眼泪，却容易动真情的特点。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4．在“我”写信给他后，他为什么“先是大笑”，后来却又“拿起一块手巾捂住了脸”？</w:t>
      </w:r>
    </w:p>
    <w:p>
      <w:pPr>
        <w:pStyle w:val="2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</w:t>
      </w:r>
    </w:p>
    <w:p>
      <w:pPr>
        <w:rPr>
          <w:rFonts w:hint="eastAsia"/>
          <w:b/>
          <w:bCs/>
          <w:sz w:val="28"/>
          <w:szCs w:val="36"/>
        </w:rPr>
      </w:pPr>
    </w:p>
    <w:p>
      <w:pPr>
        <w:rPr>
          <w:rFonts w:hint="eastAsia"/>
          <w:b/>
          <w:bCs/>
          <w:sz w:val="28"/>
          <w:szCs w:val="36"/>
        </w:rPr>
      </w:pPr>
    </w:p>
    <w:p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第七课时作业设计</w:t>
      </w:r>
    </w:p>
    <w:p>
      <w:pPr>
        <w:rPr>
          <w:b/>
          <w:bCs/>
        </w:rPr>
      </w:pPr>
      <w:r>
        <w:rPr>
          <w:rFonts w:hint="eastAsia"/>
          <w:b/>
          <w:bCs/>
        </w:rPr>
        <w:t>第一部分     基础作业（必做）</w:t>
      </w:r>
    </w:p>
    <w:p>
      <w:pPr>
        <w:pStyle w:val="2"/>
        <w:spacing w:line="360" w:lineRule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一、用“√”画出下列词语中加点字的正确读音。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  <w:em w:val="dot"/>
        </w:rPr>
        <w:t>搓</w:t>
      </w:r>
      <w:r>
        <w:rPr>
          <w:rFonts w:hint="eastAsia" w:ascii="宋体" w:hAnsi="宋体" w:eastAsia="宋体" w:cs="宋体"/>
          <w:sz w:val="21"/>
          <w:szCs w:val="21"/>
        </w:rPr>
        <w:t xml:space="preserve">手（chuō  cuō）    </w:t>
      </w:r>
      <w:r>
        <w:rPr>
          <w:rFonts w:hint="eastAsia" w:ascii="宋体" w:hAnsi="宋体" w:eastAsia="宋体" w:cs="宋体"/>
          <w:b/>
          <w:sz w:val="21"/>
          <w:szCs w:val="21"/>
          <w:em w:val="dot"/>
        </w:rPr>
        <w:t>葵</w:t>
      </w:r>
      <w:r>
        <w:rPr>
          <w:rFonts w:hint="eastAsia" w:ascii="宋体" w:hAnsi="宋体" w:eastAsia="宋体" w:cs="宋体"/>
          <w:sz w:val="21"/>
          <w:szCs w:val="21"/>
        </w:rPr>
        <w:t xml:space="preserve">花(kuí kíu )     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  <w:em w:val="dot"/>
        </w:rPr>
        <w:t>祈</w:t>
      </w:r>
      <w:r>
        <w:rPr>
          <w:rFonts w:hint="eastAsia" w:ascii="宋体" w:hAnsi="宋体" w:eastAsia="宋体" w:cs="宋体"/>
          <w:sz w:val="21"/>
          <w:szCs w:val="21"/>
        </w:rPr>
        <w:t xml:space="preserve">求(qí  pí)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雪</w:t>
      </w:r>
      <w:r>
        <w:rPr>
          <w:rFonts w:hint="eastAsia" w:ascii="宋体" w:hAnsi="宋体" w:eastAsia="宋体" w:cs="宋体"/>
          <w:b/>
          <w:sz w:val="21"/>
          <w:szCs w:val="21"/>
          <w:em w:val="dot"/>
        </w:rPr>
        <w:t>屑</w:t>
      </w:r>
      <w:r>
        <w:rPr>
          <w:rFonts w:hint="eastAsia" w:ascii="宋体" w:hAnsi="宋体" w:eastAsia="宋体" w:cs="宋体"/>
          <w:sz w:val="21"/>
          <w:szCs w:val="21"/>
        </w:rPr>
        <w:t xml:space="preserve">(xiè xiào) </w:t>
      </w:r>
    </w:p>
    <w:p>
      <w:pPr>
        <w:jc w:val="left"/>
        <w:rPr>
          <w:rFonts w:hAnsi="宋体" w:eastAsia="黑体" w:cs="Times New Roman"/>
          <w:szCs w:val="21"/>
        </w:rPr>
      </w:pPr>
    </w:p>
    <w:p>
      <w:pPr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二、根据例句仿写句子。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例：青铜一直疑惑着，直到人家一个劲地问他多少钱一双，他才相信他们真的要买这些鞋。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直到……才……                                                                   </w:t>
      </w:r>
    </w:p>
    <w:p>
      <w:pPr>
        <w:rPr>
          <w:sz w:val="32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                 </w:t>
      </w:r>
      <w:r>
        <w:rPr>
          <w:sz w:val="32"/>
          <w:u w:val="single"/>
        </w:rPr>
        <w:t xml:space="preserve">                       </w:t>
      </w:r>
    </w:p>
    <w:p>
      <w:pPr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三、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本文主要写了青铜一家做了（）双芦花鞋，让（  ）顶着刺骨的寒风去卖芦花鞋，他甚至还把（   ）穿的一双芦花鞋也给卖了，回到家时，他的脚已经冻得通红。</w:t>
      </w:r>
    </w:p>
    <w:p>
      <w:pPr>
        <w:rPr>
          <w:rFonts w:hint="eastAsia" w:ascii="黑体" w:hAnsi="黑体" w:eastAsia="黑体" w:cs="黑体"/>
          <w:sz w:val="21"/>
          <w:szCs w:val="21"/>
        </w:rPr>
      </w:pPr>
    </w:p>
    <w:p>
      <w:pPr>
        <w:rPr>
          <w:sz w:val="32"/>
        </w:rPr>
      </w:pPr>
      <w:r>
        <w:rPr>
          <w:rFonts w:hint="eastAsia" w:ascii="黑体" w:hAnsi="黑体" w:eastAsia="黑体" w:cs="黑体"/>
          <w:sz w:val="21"/>
          <w:szCs w:val="21"/>
        </w:rPr>
        <w:t>四、本文可以分为（    ）部分，每个部分的小标题是怎样的？</w:t>
      </w:r>
    </w:p>
    <w:p>
      <w:pPr>
        <w:rPr>
          <w:sz w:val="32"/>
          <w:u w:val="single"/>
        </w:rPr>
      </w:pPr>
      <w:r>
        <w:rPr>
          <w:sz w:val="32"/>
          <w:u w:val="single"/>
        </w:rPr>
        <w:t xml:space="preserve">                                                    </w:t>
      </w:r>
    </w:p>
    <w:p>
      <w:pPr>
        <w:rPr>
          <w:sz w:val="32"/>
          <w:u w:val="single"/>
        </w:rPr>
      </w:pPr>
      <w:r>
        <w:rPr>
          <w:sz w:val="32"/>
          <w:u w:val="single"/>
        </w:rPr>
        <w:t xml:space="preserve">                           </w:t>
      </w:r>
      <w:r>
        <w:rPr>
          <w:rFonts w:hint="eastAsia"/>
          <w:sz w:val="32"/>
          <w:u w:val="single"/>
        </w:rPr>
        <w:t xml:space="preserve">                  </w:t>
      </w:r>
      <w:r>
        <w:rPr>
          <w:sz w:val="32"/>
          <w:u w:val="single"/>
        </w:rPr>
        <w:t xml:space="preserve">       </w:t>
      </w:r>
    </w:p>
    <w:p>
      <w:pPr>
        <w:jc w:val="left"/>
        <w:rPr>
          <w:rFonts w:hint="eastAsia"/>
          <w:b/>
          <w:bCs/>
        </w:rPr>
      </w:pPr>
    </w:p>
    <w:p>
      <w:pPr>
        <w:jc w:val="left"/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pStyle w:val="2"/>
        <w:spacing w:line="360" w:lineRule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一</w:t>
      </w:r>
      <w:r>
        <w:rPr>
          <w:rFonts w:hint="eastAsia" w:ascii="黑体" w:hAnsi="黑体" w:eastAsia="黑体" w:cs="黑体"/>
          <w:sz w:val="21"/>
          <w:szCs w:val="21"/>
        </w:rPr>
        <w:t>、对文中描写“雪”的句子理解不正确的一项是(　　)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A．这些句子运用环境描写的方法烘托人物的特点。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B．文章运用“抛落”一词，写出了雪下得非常大。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C．通过描写雪景，写出了这个地方冬天的美丽。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D．通过描写雪景，写出了天气的寒冷，表现了青铜吃苦耐劳的品质。</w:t>
      </w:r>
    </w:p>
    <w:p>
      <w:pPr>
        <w:pStyle w:val="2"/>
        <w:spacing w:line="360" w:lineRule="auto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第八课时作业设计</w:t>
      </w:r>
    </w:p>
    <w:p>
      <w:pPr>
        <w:rPr>
          <w:b/>
          <w:bCs/>
        </w:rPr>
      </w:pPr>
      <w:r>
        <w:rPr>
          <w:rFonts w:hint="eastAsia"/>
          <w:b/>
          <w:bCs/>
        </w:rPr>
        <w:t>第一部分     基础作业（必做）</w:t>
      </w:r>
    </w:p>
    <w:p>
      <w:pPr>
        <w:pStyle w:val="2"/>
        <w:spacing w:line="360" w:lineRule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一、用“√”画出下列词语中加点字的正确读音。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em w:val="underDot"/>
        </w:rPr>
        <w:t>搓</w:t>
      </w:r>
      <w:r>
        <w:rPr>
          <w:rFonts w:hint="eastAsia" w:ascii="宋体" w:hAnsi="宋体" w:eastAsia="宋体" w:cs="宋体"/>
          <w:sz w:val="21"/>
          <w:szCs w:val="21"/>
        </w:rPr>
        <w:t>手(cuō　chuō)　　　　　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葵</w:t>
      </w:r>
      <w:r>
        <w:rPr>
          <w:rFonts w:hint="eastAsia" w:ascii="宋体" w:hAnsi="宋体" w:eastAsia="宋体" w:cs="宋体"/>
          <w:sz w:val="21"/>
          <w:szCs w:val="21"/>
        </w:rPr>
        <w:t>花(kuí　guǐ)　　　　　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祈</w:t>
      </w:r>
      <w:r>
        <w:rPr>
          <w:rFonts w:hint="eastAsia" w:ascii="宋体" w:hAnsi="宋体" w:eastAsia="宋体" w:cs="宋体"/>
          <w:sz w:val="21"/>
          <w:szCs w:val="21"/>
        </w:rPr>
        <w:t>求(qí　qǐ)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遗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憾</w:t>
      </w:r>
      <w:r>
        <w:rPr>
          <w:rFonts w:hint="eastAsia" w:ascii="宋体" w:hAnsi="宋体" w:eastAsia="宋体" w:cs="宋体"/>
          <w:sz w:val="21"/>
          <w:szCs w:val="21"/>
        </w:rPr>
        <w:t xml:space="preserve">(gǎn　hàn)　　　　   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污</w:t>
      </w:r>
      <w:r>
        <w:rPr>
          <w:rFonts w:hint="eastAsia" w:ascii="宋体" w:hAnsi="宋体" w:eastAsia="宋体" w:cs="宋体"/>
          <w:sz w:val="21"/>
          <w:szCs w:val="21"/>
        </w:rPr>
        <w:t>迹(kuī　wū)　　　 　  雪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屑</w:t>
      </w:r>
      <w:r>
        <w:rPr>
          <w:rFonts w:hint="eastAsia" w:ascii="宋体" w:hAnsi="宋体" w:eastAsia="宋体" w:cs="宋体"/>
          <w:sz w:val="21"/>
          <w:szCs w:val="21"/>
        </w:rPr>
        <w:t>(xiè　xuè)</w:t>
      </w:r>
    </w:p>
    <w:p>
      <w:pPr>
        <w:pStyle w:val="2"/>
        <w:spacing w:line="360" w:lineRule="auto"/>
        <w:rPr>
          <w:rFonts w:hAnsi="宋体" w:cs="Times New Roman"/>
          <w:sz w:val="21"/>
          <w:szCs w:val="21"/>
        </w:rPr>
      </w:pPr>
      <w:r>
        <w:rPr>
          <w:rFonts w:hAnsi="宋体" w:eastAsia="黑体" w:cs="Times New Roman"/>
          <w:sz w:val="21"/>
          <w:szCs w:val="21"/>
        </w:rPr>
        <w:t>二、照样子，根据课文内容填空。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(金黄)的稻草　　　(　　　)的绒毛　　　(　　　　)的街面　　　(　　　　)的空气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(疑惑)地望着　　　(　　　)地抛落　　　(　　　　)地响着　　　(　　　　)地一摊手</w:t>
      </w:r>
    </w:p>
    <w:p>
      <w:pPr>
        <w:jc w:val="left"/>
        <w:rPr>
          <w:rFonts w:hint="eastAsia"/>
          <w:b/>
          <w:bCs/>
        </w:rPr>
      </w:pPr>
    </w:p>
    <w:p>
      <w:pPr>
        <w:jc w:val="left"/>
        <w:rPr>
          <w:rFonts w:hint="eastAsia" w:hAnsi="宋体" w:eastAsia="黑体" w:cs="Times New Roman"/>
          <w:sz w:val="21"/>
          <w:szCs w:val="21"/>
          <w:lang w:val="en-US" w:eastAsia="zh-CN"/>
        </w:rPr>
      </w:pPr>
      <w:r>
        <w:rPr>
          <w:rFonts w:hint="eastAsia"/>
          <w:b/>
          <w:bCs/>
        </w:rPr>
        <w:t>第二部分   拓展作业（选做）</w:t>
      </w:r>
    </w:p>
    <w:p>
      <w:pPr>
        <w:pStyle w:val="2"/>
        <w:spacing w:line="360" w:lineRule="auto"/>
        <w:rPr>
          <w:rFonts w:hAnsi="宋体" w:cs="Times New Roman"/>
          <w:sz w:val="21"/>
          <w:szCs w:val="21"/>
        </w:rPr>
      </w:pPr>
      <w:r>
        <w:rPr>
          <w:rFonts w:hint="eastAsia" w:hAnsi="宋体" w:eastAsia="黑体" w:cs="Times New Roman"/>
          <w:sz w:val="21"/>
          <w:szCs w:val="21"/>
          <w:lang w:val="en-US" w:eastAsia="zh-CN"/>
        </w:rPr>
        <w:t>一</w:t>
      </w:r>
      <w:r>
        <w:rPr>
          <w:rFonts w:hAnsi="宋体" w:eastAsia="黑体" w:cs="Times New Roman"/>
          <w:sz w:val="21"/>
          <w:szCs w:val="21"/>
        </w:rPr>
        <w:t>、课外阅读。</w:t>
      </w:r>
    </w:p>
    <w:p>
      <w:pPr>
        <w:pStyle w:val="2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　　　让别人分享财富</w:t>
      </w:r>
      <w:r>
        <w:rPr>
          <w:rFonts w:hAnsi="宋体" w:eastAsia="楷体_GB2312" w:cs="Times New Roman"/>
          <w:sz w:val="24"/>
          <w:szCs w:val="24"/>
        </w:rPr>
        <w:t>(节选)</w:t>
      </w:r>
    </w:p>
    <w:p>
      <w:pPr>
        <w:pStyle w:val="2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十岁的时候，他和父亲推着板车去镇上卖西瓜，刚把西瓜推到镇上，天空就阴</w:t>
      </w:r>
      <w:r>
        <w:rPr>
          <w:rFonts w:hint="eastAsia" w:hAnsi="宋体" w:eastAsia="楷体_GB2312" w:cs="Times New Roman"/>
          <w:sz w:val="24"/>
          <w:szCs w:val="24"/>
        </w:rPr>
        <w:t>云密布，</w:t>
      </w:r>
      <w:r>
        <w:rPr>
          <w:rFonts w:hAnsi="宋体" w:eastAsia="楷体_GB2312" w:cs="Times New Roman"/>
          <w:sz w:val="24"/>
          <w:szCs w:val="24"/>
        </w:rPr>
        <w:t>要下雨了。过往的人们纷纷往家里赶，没人来买西瓜了。他很(沮丧　悲伤)，西瓜卖不出去了，还要推回去。</w:t>
      </w:r>
    </w:p>
    <w:p>
      <w:pPr>
        <w:pStyle w:val="2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这时，父亲说：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我们可以把瓜免费送人。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于是，父亲带着他来到沿街的门市，一家给搬了两三个西瓜，人们纷纷用(诧异　惊喜)的目光看着他们。父亲说：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要下雨了，西瓜不好卖，分给大家吃啦。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有人说：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那你不是吃亏了吗？我拿钱给你。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父亲连忙说：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不用了，西瓜送给你们，我还赚个轻松，要是推回去，明天又不新鲜又不好卖了。</w:t>
      </w:r>
      <w:r>
        <w:rPr>
          <w:rFonts w:hAnsi="宋体" w:cs="Times New Roman"/>
          <w:sz w:val="24"/>
          <w:szCs w:val="24"/>
        </w:rPr>
        <w:t>”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>那天，</w:t>
      </w:r>
      <w:r>
        <w:rPr>
          <w:rFonts w:hAnsi="宋体" w:eastAsia="楷体_GB2312" w:cs="Times New Roman"/>
          <w:sz w:val="24"/>
          <w:szCs w:val="24"/>
        </w:rPr>
        <w:t>他们一无所获地回去了。可是后来，他们再来镇上，西瓜总是第一个卖完。因为他们那次送人家西瓜，人家记着他们的好，也因为父亲的话，大家相信他们的西瓜最新鲜。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1．用“√”选择括号里恰当的词语。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2．选文详细描写了哪件事？选一选。(　　)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A．父亲把西瓜免费送人。　B．父亲和“我”把西瓜推回家。　C．父亲的西瓜总是最先卖完。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3．选文第3自然段中写“那天，他们一无所获地回去了”。你认为他们是“一无所获”吗？为什么？</w:t>
      </w:r>
    </w:p>
    <w:p>
      <w:pPr>
        <w:pStyle w:val="2"/>
        <w:spacing w:line="360" w:lineRule="auto"/>
        <w:rPr>
          <w:rFonts w:hint="default"/>
          <w:b/>
          <w:bCs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</w:t>
      </w:r>
    </w:p>
    <w:p>
      <w:pPr>
        <w:pStyle w:val="2"/>
        <w:spacing w:line="360" w:lineRule="auto"/>
        <w:jc w:val="center"/>
        <w:rPr>
          <w:rFonts w:hAnsi="宋体" w:eastAsia="宋体" w:cs="宋体"/>
          <w:sz w:val="28"/>
          <w:szCs w:val="28"/>
        </w:rPr>
      </w:pPr>
      <w:r>
        <w:rPr>
          <w:rFonts w:hint="eastAsia"/>
          <w:b/>
          <w:bCs/>
          <w:sz w:val="28"/>
          <w:szCs w:val="36"/>
        </w:rPr>
        <w:t>第九课时作业设计</w:t>
      </w:r>
      <w:r>
        <w:rPr>
          <w:rFonts w:hint="eastAsia" w:hAnsi="宋体" w:cs="宋体"/>
          <w:sz w:val="28"/>
          <w:szCs w:val="28"/>
        </w:rPr>
        <w:t>（习作)</w:t>
      </w:r>
    </w:p>
    <w:p>
      <w:pPr>
        <w:rPr>
          <w:b/>
          <w:bCs/>
        </w:rPr>
      </w:pPr>
      <w:r>
        <w:rPr>
          <w:rFonts w:hint="eastAsia"/>
          <w:b/>
          <w:bCs/>
        </w:rPr>
        <w:t>第一部分     基础作业（必做）</w:t>
      </w:r>
    </w:p>
    <w:p>
      <w:pPr>
        <w:spacing w:line="360" w:lineRule="auto"/>
        <w:jc w:val="left"/>
        <w:textAlignment w:val="center"/>
        <w:rPr>
          <w:rFonts w:ascii="宋体" w:hAnsi="宋体" w:eastAsia="黑体" w:cs="Times New Roman"/>
          <w:szCs w:val="21"/>
        </w:rPr>
      </w:pPr>
      <w:r>
        <w:rPr>
          <w:rFonts w:hint="eastAsia" w:ascii="宋体" w:hAnsi="宋体" w:eastAsia="黑体" w:cs="Times New Roman"/>
          <w:szCs w:val="21"/>
        </w:rPr>
        <w:t>习作百花园。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1.根据课上的习作指导，写</w:t>
      </w:r>
      <w:r>
        <w:rPr>
          <w:rFonts w:hint="eastAsia" w:ascii="宋体" w:hAnsi="宋体" w:eastAsia="宋体" w:cs="宋体"/>
          <w:szCs w:val="21"/>
          <w:lang w:val="en-US" w:eastAsia="zh-CN"/>
        </w:rPr>
        <w:t>一写自己学会了什么，写完后，和大家共同分享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2.修改并誊抄自己的作文。</w:t>
      </w:r>
    </w:p>
    <w:p>
      <w:pPr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szCs w:val="21"/>
        </w:rPr>
      </w:pPr>
      <w:r>
        <w:rPr>
          <w:rFonts w:hint="eastAsia" w:ascii="宋体" w:hAnsi="宋体" w:eastAsia="黑体" w:cs="Times New Roman"/>
          <w:szCs w:val="21"/>
        </w:rPr>
        <w:t>课外阅读</w:t>
      </w:r>
    </w:p>
    <w:p>
      <w:pPr>
        <w:spacing w:line="360" w:lineRule="auto"/>
        <w:jc w:val="center"/>
        <w:rPr>
          <w:rFonts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雨花石</w:t>
      </w:r>
    </w:p>
    <w:p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玲玲看见妈妈的桌子上放着几颗红色花纹的石子，问：“妈妈，这是什么石子？”妈妈说：“这是雨花石。”接着，妈妈给玲玲讲了一个感人的故事。</w:t>
      </w:r>
    </w:p>
    <w:p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那是1946年的一个夏日，天快要亮了。一辆黑色的囚车在雨花台的一个荒岗上停了下来。从车上押下一个被绑着的人，这人被拷打得满身是血，但他脸上的神情依然是那样坚定。突然，从敌人的刺刀丛中推出一个十四五岁的小男孩，这男孩一看被绑着的是自己的爸爸，便一头扑进了爸爸的怀抱。敌人恶狠狠地把男孩从他爸爸身边拉开，威胁地说：“你爸爸已经死到临头了，只要你求求他，让他交出地下党的名单，就可以活命。不然，连你的小命也保不住！”</w:t>
      </w:r>
    </w:p>
    <w:p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sz w:val="24"/>
          <w:u w:val="single"/>
        </w:rPr>
      </w:pPr>
      <w:r>
        <w:rPr>
          <w:rFonts w:hint="eastAsia" w:ascii="楷体" w:hAnsi="楷体" w:eastAsia="楷体" w:cs="楷体"/>
          <w:sz w:val="24"/>
          <w:u w:val="wave"/>
        </w:rPr>
        <w:t>这男孩没有说话，他倔强地瞪了敌人一眼，走到爸爸跟前，和爸爸紧紧地靠在一起</w:t>
      </w:r>
      <w:r>
        <w:rPr>
          <w:rFonts w:hint="eastAsia" w:ascii="楷体" w:hAnsi="楷体" w:eastAsia="楷体" w:cs="楷体"/>
          <w:spacing w:val="-40"/>
          <w:sz w:val="24"/>
          <w:u w:val="wave"/>
        </w:rPr>
        <w:t>。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hint="eastAsia" w:ascii="楷体" w:hAnsi="楷体" w:eastAsia="楷体" w:cs="楷体"/>
          <w:sz w:val="24"/>
          <w:u w:val="single"/>
        </w:rPr>
        <w:t>爸爸欣慰地看着自己的儿子，望着东方黎明的曙光，向敌人投去一瞥轻蔑的目光。</w:t>
      </w:r>
    </w:p>
    <w:p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敌军官恼羞成怒，下令开枪。枪响了，爸爸倒在血泊之中，男孩被拖走了。</w:t>
      </w:r>
    </w:p>
    <w:p>
      <w:pPr>
        <w:spacing w:line="360" w:lineRule="auto"/>
        <w:ind w:firstLine="420" w:firstLineChars="200"/>
        <w:jc w:val="left"/>
        <w:rPr>
          <w:rFonts w:hint="eastAsia" w:ascii="楷体" w:hAnsi="楷体" w:eastAsia="楷体" w:cs="楷体"/>
          <w:sz w:val="24"/>
        </w:rPr>
      </w:pPr>
      <w: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3968750</wp:posOffset>
            </wp:positionH>
            <wp:positionV relativeFrom="paragraph">
              <wp:posOffset>575945</wp:posOffset>
            </wp:positionV>
            <wp:extent cx="1224915" cy="905510"/>
            <wp:effectExtent l="0" t="0" r="13335" b="8890"/>
            <wp:wrapTight wrapText="bothSides">
              <wp:wrapPolygon>
                <wp:start x="0" y="0"/>
                <wp:lineTo x="0" y="21358"/>
                <wp:lineTo x="21163" y="21358"/>
                <wp:lineTo x="21163" y="0"/>
                <wp:lineTo x="0" y="0"/>
              </wp:wrapPolygon>
            </wp:wrapTight>
            <wp:docPr id="112" name="图片 82" descr="156972837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82" descr="1569728375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491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4"/>
        </w:rPr>
        <w:t>但是当晚，这个男孩被敌人拷打后又被赶出了监狱的大门。他摸黑来到雨花台，在爸爸牺牲的地方，摸到一颗雨花石。第二天，他带着这颗染着爸爸鲜血的雨花石，找到了党组织，做了一名地下小交通员……</w:t>
      </w:r>
    </w:p>
    <w:p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妈妈讲完了故事。小交通员的光辉形象立刻浮现在玲玲的眼前。玲玲觉得那几颗雨花石更加可爱了。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1.文中妈妈讲的故事发生的时间是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，地点是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</w:rPr>
        <w:t>，主要事件是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         </w:t>
      </w:r>
      <w:r>
        <w:rPr>
          <w:rFonts w:hint="eastAsia" w:ascii="宋体" w:hAnsi="宋体" w:eastAsia="宋体" w:cs="宋体"/>
          <w:sz w:val="21"/>
          <w:szCs w:val="21"/>
        </w:rPr>
        <w:t>。（6分）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2.文中画“</w:t>
      </w:r>
      <w:r>
        <w:rPr>
          <w:rFonts w:hint="eastAsia" w:ascii="宋体" w:hAnsi="宋体" w:eastAsia="宋体" w:cs="宋体"/>
          <w:sz w:val="21"/>
          <w:szCs w:val="21"/>
          <w:u w:val="wav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”的句子的含义是（      ）。（3分）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A.说明这男孩对敌人非常憎恨。    B.说明这男孩不愿离开爸爸。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C.表现出这个男孩宁可和爸爸一起被敌人杀害，也不向敌人屈服。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3.文中画“___”的句子中，爸爸感到“欣慰”的是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</w:rPr>
        <w:t>，“曙光”比喻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1"/>
          <w:szCs w:val="21"/>
        </w:rPr>
        <w:t>。（4分）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4.文末，玲玲为什么“觉得那几颗雨花石更加可爱了”？（6分）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                        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szCs w:val="21"/>
        </w:rPr>
      </w:pPr>
    </w:p>
    <w:p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第十课时作业设计</w:t>
      </w:r>
    </w:p>
    <w:p>
      <w:pPr>
        <w:rPr>
          <w:b/>
          <w:bCs/>
        </w:rPr>
      </w:pPr>
      <w:r>
        <w:rPr>
          <w:rFonts w:hint="eastAsia"/>
          <w:b/>
          <w:bCs/>
        </w:rPr>
        <w:t>第一部分     基础作业（必做）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 w:ascii="黑体" w:hAnsi="黑体" w:eastAsia="黑体" w:cs="黑体"/>
          <w:szCs w:val="21"/>
          <w:lang w:val="en-US" w:eastAsia="zh-CN"/>
        </w:rPr>
        <w:t>下面的成语都与古人读书求学的故事有关，选两三个，讲讲它们的故事和含义。</w:t>
      </w:r>
    </w:p>
    <w:p>
      <w:pPr>
        <w:rPr>
          <w:rFonts w:hint="default" w:eastAsiaTheme="minor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囊萤夜读  悬梁刺股  凿壁偷光  铁杵成针  程门立雪  手不释卷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和朋友相处，最重要的是什么？有人认为，是彼此信任；有人认为，是愿意分享，不自私……你的看法是什么呢？</w:t>
      </w:r>
    </w:p>
    <w:p/>
    <w:p/>
    <w:p/>
    <w:p/>
    <w:p/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B89567"/>
    <w:multiLevelType w:val="singleLevel"/>
    <w:tmpl w:val="1DB8956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C57"/>
    <w:rsid w:val="00232FA5"/>
    <w:rsid w:val="00347293"/>
    <w:rsid w:val="005E1600"/>
    <w:rsid w:val="00644C10"/>
    <w:rsid w:val="007D1B76"/>
    <w:rsid w:val="009C7538"/>
    <w:rsid w:val="00B63C57"/>
    <w:rsid w:val="00CA473F"/>
    <w:rsid w:val="00DA48ED"/>
    <w:rsid w:val="00E95EDA"/>
    <w:rsid w:val="00EE650E"/>
    <w:rsid w:val="01690413"/>
    <w:rsid w:val="021A7BF0"/>
    <w:rsid w:val="022F2831"/>
    <w:rsid w:val="023E51C1"/>
    <w:rsid w:val="028E62DB"/>
    <w:rsid w:val="04A536CD"/>
    <w:rsid w:val="056126F3"/>
    <w:rsid w:val="05CF46D6"/>
    <w:rsid w:val="05E66C6F"/>
    <w:rsid w:val="061C0C4D"/>
    <w:rsid w:val="063301E5"/>
    <w:rsid w:val="06A620CE"/>
    <w:rsid w:val="074B3ECE"/>
    <w:rsid w:val="07920B42"/>
    <w:rsid w:val="07AB625B"/>
    <w:rsid w:val="08CF61F2"/>
    <w:rsid w:val="08E96F33"/>
    <w:rsid w:val="09117196"/>
    <w:rsid w:val="09181401"/>
    <w:rsid w:val="092F0344"/>
    <w:rsid w:val="094463DA"/>
    <w:rsid w:val="094D5866"/>
    <w:rsid w:val="097206A6"/>
    <w:rsid w:val="09811D01"/>
    <w:rsid w:val="09E9526A"/>
    <w:rsid w:val="0ABF2224"/>
    <w:rsid w:val="0AD22CED"/>
    <w:rsid w:val="0B8B1B6B"/>
    <w:rsid w:val="0BCF5167"/>
    <w:rsid w:val="0BEF2D25"/>
    <w:rsid w:val="0BF539BF"/>
    <w:rsid w:val="0C2956DB"/>
    <w:rsid w:val="0C524D8A"/>
    <w:rsid w:val="0C924E9A"/>
    <w:rsid w:val="0CEE353E"/>
    <w:rsid w:val="0CEF65EC"/>
    <w:rsid w:val="0D093759"/>
    <w:rsid w:val="0DA16778"/>
    <w:rsid w:val="0DA619DB"/>
    <w:rsid w:val="0E890888"/>
    <w:rsid w:val="0E955A81"/>
    <w:rsid w:val="0F03581B"/>
    <w:rsid w:val="0FBB5CE0"/>
    <w:rsid w:val="0FE76596"/>
    <w:rsid w:val="10471CE2"/>
    <w:rsid w:val="104F46D2"/>
    <w:rsid w:val="108F4BD1"/>
    <w:rsid w:val="10DF7836"/>
    <w:rsid w:val="11533A48"/>
    <w:rsid w:val="11F22696"/>
    <w:rsid w:val="126B1F2B"/>
    <w:rsid w:val="129534A3"/>
    <w:rsid w:val="129C5206"/>
    <w:rsid w:val="12BE6C24"/>
    <w:rsid w:val="12E33B7D"/>
    <w:rsid w:val="134C09DF"/>
    <w:rsid w:val="13750149"/>
    <w:rsid w:val="13FC171C"/>
    <w:rsid w:val="142C7CFD"/>
    <w:rsid w:val="146B6F3C"/>
    <w:rsid w:val="14A3089E"/>
    <w:rsid w:val="152534C4"/>
    <w:rsid w:val="153E3192"/>
    <w:rsid w:val="15EC183A"/>
    <w:rsid w:val="168A42ED"/>
    <w:rsid w:val="16FC4266"/>
    <w:rsid w:val="170F33B3"/>
    <w:rsid w:val="1726509B"/>
    <w:rsid w:val="172E74CA"/>
    <w:rsid w:val="175D570E"/>
    <w:rsid w:val="175F09A6"/>
    <w:rsid w:val="176D455F"/>
    <w:rsid w:val="17923DFC"/>
    <w:rsid w:val="17BC5B6A"/>
    <w:rsid w:val="188A1DE0"/>
    <w:rsid w:val="19383108"/>
    <w:rsid w:val="1959234A"/>
    <w:rsid w:val="197079A5"/>
    <w:rsid w:val="19B03175"/>
    <w:rsid w:val="19F13B75"/>
    <w:rsid w:val="1ABA75FD"/>
    <w:rsid w:val="1ACB4F48"/>
    <w:rsid w:val="1B596E2E"/>
    <w:rsid w:val="1B936248"/>
    <w:rsid w:val="1BB00A2A"/>
    <w:rsid w:val="1BC27540"/>
    <w:rsid w:val="1C0A6D25"/>
    <w:rsid w:val="1CC80FA2"/>
    <w:rsid w:val="1D240D92"/>
    <w:rsid w:val="1D3F52A2"/>
    <w:rsid w:val="1D6A1921"/>
    <w:rsid w:val="1DDC4818"/>
    <w:rsid w:val="1DEA4C90"/>
    <w:rsid w:val="1E4639AC"/>
    <w:rsid w:val="1E6F2C43"/>
    <w:rsid w:val="1EB73388"/>
    <w:rsid w:val="1EC17857"/>
    <w:rsid w:val="1F5405FE"/>
    <w:rsid w:val="1F800A4D"/>
    <w:rsid w:val="1FCD3614"/>
    <w:rsid w:val="1FDE16AA"/>
    <w:rsid w:val="1FEE6A09"/>
    <w:rsid w:val="20896385"/>
    <w:rsid w:val="208C0C90"/>
    <w:rsid w:val="20DB0580"/>
    <w:rsid w:val="212E20CA"/>
    <w:rsid w:val="2156516D"/>
    <w:rsid w:val="21810AF8"/>
    <w:rsid w:val="21916B09"/>
    <w:rsid w:val="21981C0E"/>
    <w:rsid w:val="22C256FC"/>
    <w:rsid w:val="22D26702"/>
    <w:rsid w:val="235F24E3"/>
    <w:rsid w:val="23CF50A0"/>
    <w:rsid w:val="240756C8"/>
    <w:rsid w:val="24567D87"/>
    <w:rsid w:val="25034F2A"/>
    <w:rsid w:val="25D96092"/>
    <w:rsid w:val="26C80B0A"/>
    <w:rsid w:val="26E31BD1"/>
    <w:rsid w:val="276E095C"/>
    <w:rsid w:val="28381AC8"/>
    <w:rsid w:val="28C07C0B"/>
    <w:rsid w:val="28E173F5"/>
    <w:rsid w:val="29046BA9"/>
    <w:rsid w:val="29122116"/>
    <w:rsid w:val="294E703A"/>
    <w:rsid w:val="29A11F55"/>
    <w:rsid w:val="29A96501"/>
    <w:rsid w:val="29C33DB4"/>
    <w:rsid w:val="2A321C16"/>
    <w:rsid w:val="2A787CC1"/>
    <w:rsid w:val="2BAD3075"/>
    <w:rsid w:val="2BC72607"/>
    <w:rsid w:val="2BE0136A"/>
    <w:rsid w:val="2C655425"/>
    <w:rsid w:val="2C6E63D7"/>
    <w:rsid w:val="2D2F07F2"/>
    <w:rsid w:val="2DCE2C8B"/>
    <w:rsid w:val="2E04193E"/>
    <w:rsid w:val="2E336E29"/>
    <w:rsid w:val="2E4F3394"/>
    <w:rsid w:val="2E732DBA"/>
    <w:rsid w:val="2E98521E"/>
    <w:rsid w:val="2E9E0D6E"/>
    <w:rsid w:val="2F3758F6"/>
    <w:rsid w:val="2F7F45F8"/>
    <w:rsid w:val="2F8B7A15"/>
    <w:rsid w:val="2F9B75B9"/>
    <w:rsid w:val="2FB95DFE"/>
    <w:rsid w:val="2FE93942"/>
    <w:rsid w:val="300C5017"/>
    <w:rsid w:val="302C38C6"/>
    <w:rsid w:val="318D1C0F"/>
    <w:rsid w:val="31A32B1C"/>
    <w:rsid w:val="31C30D99"/>
    <w:rsid w:val="32473165"/>
    <w:rsid w:val="328D67AB"/>
    <w:rsid w:val="32A03430"/>
    <w:rsid w:val="335C3829"/>
    <w:rsid w:val="33672105"/>
    <w:rsid w:val="339D6A61"/>
    <w:rsid w:val="33E77761"/>
    <w:rsid w:val="34653675"/>
    <w:rsid w:val="3503166D"/>
    <w:rsid w:val="36676FD2"/>
    <w:rsid w:val="36D31C31"/>
    <w:rsid w:val="36DF3DD4"/>
    <w:rsid w:val="3725576F"/>
    <w:rsid w:val="372E1378"/>
    <w:rsid w:val="373850A5"/>
    <w:rsid w:val="377718F9"/>
    <w:rsid w:val="379A1FF6"/>
    <w:rsid w:val="37B44462"/>
    <w:rsid w:val="37FE0CDA"/>
    <w:rsid w:val="382422F4"/>
    <w:rsid w:val="38D60B19"/>
    <w:rsid w:val="38EC775C"/>
    <w:rsid w:val="38FA6580"/>
    <w:rsid w:val="392C76AE"/>
    <w:rsid w:val="39D31418"/>
    <w:rsid w:val="3AB83F04"/>
    <w:rsid w:val="3ADF2878"/>
    <w:rsid w:val="3B142605"/>
    <w:rsid w:val="3B655D3C"/>
    <w:rsid w:val="3B65637B"/>
    <w:rsid w:val="3B6F4F36"/>
    <w:rsid w:val="3C0F067F"/>
    <w:rsid w:val="3CF6500E"/>
    <w:rsid w:val="3D143A94"/>
    <w:rsid w:val="3D3C4806"/>
    <w:rsid w:val="3DB32D00"/>
    <w:rsid w:val="3DC90B01"/>
    <w:rsid w:val="3E2D3E1E"/>
    <w:rsid w:val="3E946271"/>
    <w:rsid w:val="3EB11E67"/>
    <w:rsid w:val="3EF85A5B"/>
    <w:rsid w:val="3F124D56"/>
    <w:rsid w:val="3F6C447A"/>
    <w:rsid w:val="3F9105AD"/>
    <w:rsid w:val="3F9A0EA5"/>
    <w:rsid w:val="40F35A82"/>
    <w:rsid w:val="40F5339A"/>
    <w:rsid w:val="41FF2F58"/>
    <w:rsid w:val="426C2AF3"/>
    <w:rsid w:val="42DB32DC"/>
    <w:rsid w:val="436A127C"/>
    <w:rsid w:val="436E0039"/>
    <w:rsid w:val="43C51345"/>
    <w:rsid w:val="43F233CE"/>
    <w:rsid w:val="43F308A5"/>
    <w:rsid w:val="43FB33E6"/>
    <w:rsid w:val="444E1031"/>
    <w:rsid w:val="44AA0809"/>
    <w:rsid w:val="44B43C30"/>
    <w:rsid w:val="44DA1427"/>
    <w:rsid w:val="454C4FBB"/>
    <w:rsid w:val="45590EA4"/>
    <w:rsid w:val="455C6573"/>
    <w:rsid w:val="45776E5D"/>
    <w:rsid w:val="45A55308"/>
    <w:rsid w:val="45DA0669"/>
    <w:rsid w:val="45E3572B"/>
    <w:rsid w:val="45EB53BA"/>
    <w:rsid w:val="46C03E41"/>
    <w:rsid w:val="4766295B"/>
    <w:rsid w:val="4767608F"/>
    <w:rsid w:val="47965FC0"/>
    <w:rsid w:val="47AC0182"/>
    <w:rsid w:val="48927E32"/>
    <w:rsid w:val="4A1B1413"/>
    <w:rsid w:val="4A7752E9"/>
    <w:rsid w:val="4BCD6429"/>
    <w:rsid w:val="4C132D23"/>
    <w:rsid w:val="4C4A1348"/>
    <w:rsid w:val="4D201EEE"/>
    <w:rsid w:val="4D7D6889"/>
    <w:rsid w:val="4DD65612"/>
    <w:rsid w:val="4E374BF2"/>
    <w:rsid w:val="4EAA6F11"/>
    <w:rsid w:val="4ECF6A2B"/>
    <w:rsid w:val="4FDB343F"/>
    <w:rsid w:val="50001D98"/>
    <w:rsid w:val="5016457B"/>
    <w:rsid w:val="50314979"/>
    <w:rsid w:val="504A6236"/>
    <w:rsid w:val="50597675"/>
    <w:rsid w:val="50DB25A8"/>
    <w:rsid w:val="51630DF2"/>
    <w:rsid w:val="51966DEA"/>
    <w:rsid w:val="525503A5"/>
    <w:rsid w:val="53156661"/>
    <w:rsid w:val="541750D6"/>
    <w:rsid w:val="54A309D6"/>
    <w:rsid w:val="54AA63E0"/>
    <w:rsid w:val="54F450F3"/>
    <w:rsid w:val="54FE1671"/>
    <w:rsid w:val="55014467"/>
    <w:rsid w:val="550A46B0"/>
    <w:rsid w:val="55923034"/>
    <w:rsid w:val="55BE3AC5"/>
    <w:rsid w:val="55FE7447"/>
    <w:rsid w:val="56042F69"/>
    <w:rsid w:val="56C268BC"/>
    <w:rsid w:val="56CF524D"/>
    <w:rsid w:val="573F5796"/>
    <w:rsid w:val="57561E64"/>
    <w:rsid w:val="57B23C7E"/>
    <w:rsid w:val="57C13EC9"/>
    <w:rsid w:val="582D7BCA"/>
    <w:rsid w:val="584A69DC"/>
    <w:rsid w:val="58D801DC"/>
    <w:rsid w:val="58ED2057"/>
    <w:rsid w:val="591F1C72"/>
    <w:rsid w:val="592B21F2"/>
    <w:rsid w:val="594C2576"/>
    <w:rsid w:val="594D79E2"/>
    <w:rsid w:val="59821CD4"/>
    <w:rsid w:val="5A063F3A"/>
    <w:rsid w:val="5A402889"/>
    <w:rsid w:val="5AA33562"/>
    <w:rsid w:val="5ACD4855"/>
    <w:rsid w:val="5ADD5EFD"/>
    <w:rsid w:val="5B257459"/>
    <w:rsid w:val="5B9B0CA5"/>
    <w:rsid w:val="5BB96229"/>
    <w:rsid w:val="5C1E0427"/>
    <w:rsid w:val="5C321656"/>
    <w:rsid w:val="5C7E4875"/>
    <w:rsid w:val="5CA15031"/>
    <w:rsid w:val="5CB97223"/>
    <w:rsid w:val="5CF45897"/>
    <w:rsid w:val="5D714F5D"/>
    <w:rsid w:val="5DE17B9B"/>
    <w:rsid w:val="5E0064CD"/>
    <w:rsid w:val="5E61467B"/>
    <w:rsid w:val="5ECB1C11"/>
    <w:rsid w:val="5F0E459E"/>
    <w:rsid w:val="5F8A6FCD"/>
    <w:rsid w:val="5F8B2584"/>
    <w:rsid w:val="5FED7FE3"/>
    <w:rsid w:val="607C1F75"/>
    <w:rsid w:val="60824BFD"/>
    <w:rsid w:val="60A72270"/>
    <w:rsid w:val="61596354"/>
    <w:rsid w:val="615C70B9"/>
    <w:rsid w:val="6169243C"/>
    <w:rsid w:val="616B5833"/>
    <w:rsid w:val="61BD1113"/>
    <w:rsid w:val="61DE7B39"/>
    <w:rsid w:val="61FA549F"/>
    <w:rsid w:val="628E72AA"/>
    <w:rsid w:val="6291248C"/>
    <w:rsid w:val="62965855"/>
    <w:rsid w:val="62B512CF"/>
    <w:rsid w:val="634622C4"/>
    <w:rsid w:val="636D4F73"/>
    <w:rsid w:val="63B708D8"/>
    <w:rsid w:val="63EE3E62"/>
    <w:rsid w:val="63FB199F"/>
    <w:rsid w:val="64457B4D"/>
    <w:rsid w:val="649718C2"/>
    <w:rsid w:val="650A6EA4"/>
    <w:rsid w:val="66025140"/>
    <w:rsid w:val="665A665B"/>
    <w:rsid w:val="66956B30"/>
    <w:rsid w:val="66A84E1B"/>
    <w:rsid w:val="66C64415"/>
    <w:rsid w:val="671C2CAC"/>
    <w:rsid w:val="67517441"/>
    <w:rsid w:val="67692072"/>
    <w:rsid w:val="679D4FB8"/>
    <w:rsid w:val="679F5B8D"/>
    <w:rsid w:val="67BF3BD8"/>
    <w:rsid w:val="688E3395"/>
    <w:rsid w:val="68B752CC"/>
    <w:rsid w:val="68EF6E5D"/>
    <w:rsid w:val="693818A3"/>
    <w:rsid w:val="693A1DF6"/>
    <w:rsid w:val="694112D0"/>
    <w:rsid w:val="6987743D"/>
    <w:rsid w:val="6B0A4AFB"/>
    <w:rsid w:val="6B8C502A"/>
    <w:rsid w:val="6B8D38F3"/>
    <w:rsid w:val="6BB954D5"/>
    <w:rsid w:val="6C535910"/>
    <w:rsid w:val="6C6E68E9"/>
    <w:rsid w:val="6C8F4E14"/>
    <w:rsid w:val="6D1C6ECA"/>
    <w:rsid w:val="6DBA11F5"/>
    <w:rsid w:val="6DE67FA4"/>
    <w:rsid w:val="6DEC3F4B"/>
    <w:rsid w:val="6E072DCF"/>
    <w:rsid w:val="6E5750E9"/>
    <w:rsid w:val="6EE25BC6"/>
    <w:rsid w:val="6F2F140A"/>
    <w:rsid w:val="6F425136"/>
    <w:rsid w:val="6F4D5927"/>
    <w:rsid w:val="6F4F3934"/>
    <w:rsid w:val="6F65328B"/>
    <w:rsid w:val="6F7D285A"/>
    <w:rsid w:val="6FDB3A87"/>
    <w:rsid w:val="70854FAC"/>
    <w:rsid w:val="70D32A29"/>
    <w:rsid w:val="712931F4"/>
    <w:rsid w:val="713721D7"/>
    <w:rsid w:val="71656E68"/>
    <w:rsid w:val="71933DFC"/>
    <w:rsid w:val="721118F3"/>
    <w:rsid w:val="72B36925"/>
    <w:rsid w:val="73511E17"/>
    <w:rsid w:val="736C2D14"/>
    <w:rsid w:val="738C72C8"/>
    <w:rsid w:val="73A3520F"/>
    <w:rsid w:val="73C316F0"/>
    <w:rsid w:val="73E651B4"/>
    <w:rsid w:val="73EB2A1D"/>
    <w:rsid w:val="744C076E"/>
    <w:rsid w:val="74A84889"/>
    <w:rsid w:val="74F01E26"/>
    <w:rsid w:val="752D6BB6"/>
    <w:rsid w:val="755A5DC7"/>
    <w:rsid w:val="756E7A39"/>
    <w:rsid w:val="765648BF"/>
    <w:rsid w:val="76B90938"/>
    <w:rsid w:val="774A0AB9"/>
    <w:rsid w:val="7755602B"/>
    <w:rsid w:val="77E066F1"/>
    <w:rsid w:val="786220B7"/>
    <w:rsid w:val="78CB4D9D"/>
    <w:rsid w:val="78D96BA6"/>
    <w:rsid w:val="793F11D2"/>
    <w:rsid w:val="7A13590A"/>
    <w:rsid w:val="7AD46C82"/>
    <w:rsid w:val="7B6C4E4C"/>
    <w:rsid w:val="7B840CEB"/>
    <w:rsid w:val="7B951113"/>
    <w:rsid w:val="7BF13949"/>
    <w:rsid w:val="7C1856B3"/>
    <w:rsid w:val="7C2C3957"/>
    <w:rsid w:val="7CC207AE"/>
    <w:rsid w:val="7D3F6712"/>
    <w:rsid w:val="7D6B6DB0"/>
    <w:rsid w:val="7DA03272"/>
    <w:rsid w:val="7DBD2DAC"/>
    <w:rsid w:val="7E2E22B0"/>
    <w:rsid w:val="7ED569EF"/>
    <w:rsid w:val="7F2C2D4B"/>
    <w:rsid w:val="7F2F6BA4"/>
    <w:rsid w:val="7F7814F8"/>
    <w:rsid w:val="7F7D360A"/>
    <w:rsid w:val="7FA03A75"/>
    <w:rsid w:val="7FAA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rPr>
      <w:rFonts w:ascii="宋体" w:hAnsi="Courier New" w:cs="Courier New"/>
      <w:szCs w:val="21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1607</Words>
  <Characters>9162</Characters>
  <Lines>76</Lines>
  <Paragraphs>21</Paragraphs>
  <TotalTime>16</TotalTime>
  <ScaleCrop>false</ScaleCrop>
  <LinksUpToDate>false</LinksUpToDate>
  <CharactersWithSpaces>10748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elise</cp:lastModifiedBy>
  <dcterms:modified xsi:type="dcterms:W3CDTF">2022-01-23T09:26:32Z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289E0FC7580A49579B570F768BFFDF06</vt:lpwstr>
  </property>
</Properties>
</file>